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7E2" w:rsidRDefault="00474E19" w:rsidP="00474E19">
      <w:r>
        <w:rPr>
          <w:noProof/>
          <w:lang w:eastAsia="ru-RU"/>
        </w:rPr>
        <w:drawing>
          <wp:inline distT="0" distB="0" distL="0" distR="0" wp14:anchorId="662C406F" wp14:editId="4AB0D94F">
            <wp:extent cx="1539875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982" b="26293"/>
                    <a:stretch/>
                  </pic:blipFill>
                  <pic:spPr bwMode="auto">
                    <a:xfrm>
                      <a:off x="0" y="0"/>
                      <a:ext cx="1540344" cy="676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D47E2">
        <w:t xml:space="preserve">                                                                                               </w:t>
      </w:r>
    </w:p>
    <w:p w:rsidR="00417788" w:rsidRPr="00474E19" w:rsidRDefault="00417788" w:rsidP="00474E19">
      <w:pPr>
        <w:jc w:val="center"/>
        <w:rPr>
          <w:rFonts w:ascii="Arial" w:hAnsi="Arial" w:cs="Arial"/>
          <w:b/>
        </w:rPr>
      </w:pPr>
      <w:r w:rsidRPr="00474E19">
        <w:rPr>
          <w:rFonts w:ascii="Arial" w:hAnsi="Arial" w:cs="Arial"/>
          <w:b/>
        </w:rPr>
        <w:t>ПАСПОРТ ЗАМКА</w:t>
      </w:r>
    </w:p>
    <w:p w:rsidR="00417788" w:rsidRDefault="00417788" w:rsidP="00474E19">
      <w:pPr>
        <w:jc w:val="center"/>
        <w:rPr>
          <w:rFonts w:ascii="Arial" w:hAnsi="Arial" w:cs="Arial"/>
          <w:b/>
        </w:rPr>
      </w:pPr>
      <w:r w:rsidRPr="00474E19">
        <w:rPr>
          <w:rFonts w:ascii="Arial" w:hAnsi="Arial" w:cs="Arial"/>
          <w:b/>
        </w:rPr>
        <w:t xml:space="preserve">Корпус замка врезного цилиндрового </w:t>
      </w:r>
      <w:proofErr w:type="spellStart"/>
      <w:r w:rsidRPr="00474E19">
        <w:rPr>
          <w:rFonts w:ascii="Arial" w:hAnsi="Arial" w:cs="Arial"/>
          <w:b/>
        </w:rPr>
        <w:t>Securemme</w:t>
      </w:r>
      <w:proofErr w:type="spellEnd"/>
      <w:r w:rsidRPr="00474E19">
        <w:rPr>
          <w:rFonts w:ascii="Arial" w:hAnsi="Arial" w:cs="Arial"/>
          <w:b/>
        </w:rPr>
        <w:t xml:space="preserve"> </w:t>
      </w:r>
      <w:r w:rsidR="00AD712C" w:rsidRPr="00474E19">
        <w:rPr>
          <w:rFonts w:ascii="Arial" w:hAnsi="Arial" w:cs="Arial"/>
          <w:b/>
        </w:rPr>
        <w:t xml:space="preserve"> </w:t>
      </w:r>
      <w:r w:rsidR="00905C5F" w:rsidRPr="00474E19">
        <w:rPr>
          <w:rFonts w:ascii="Arial" w:hAnsi="Arial" w:cs="Arial"/>
          <w:b/>
        </w:rPr>
        <w:t xml:space="preserve"> 2653, 2663</w:t>
      </w:r>
    </w:p>
    <w:p w:rsidR="00474E19" w:rsidRPr="00474E19" w:rsidRDefault="00474E19" w:rsidP="00474E19">
      <w:pPr>
        <w:rPr>
          <w:rFonts w:ascii="Arial" w:hAnsi="Arial" w:cs="Arial"/>
          <w:b/>
        </w:rPr>
      </w:pPr>
      <w:r w:rsidRPr="000C1991">
        <w:rPr>
          <w:rFonts w:ascii="Arial" w:hAnsi="Arial" w:cs="Arial"/>
          <w:b/>
        </w:rPr>
        <w:t>1. НАЗНАЧЕНИЕ</w:t>
      </w:r>
      <w:r>
        <w:rPr>
          <w:rFonts w:ascii="Arial" w:hAnsi="Arial" w:cs="Arial"/>
          <w:b/>
        </w:rPr>
        <w:t>.</w:t>
      </w:r>
    </w:p>
    <w:p w:rsidR="00474E19" w:rsidRPr="00474E19" w:rsidRDefault="00436286" w:rsidP="00474E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474E19">
        <w:rPr>
          <w:rFonts w:ascii="Arial" w:hAnsi="Arial" w:cs="Arial"/>
        </w:rPr>
        <w:t>Шестеренчатый механизм.</w:t>
      </w:r>
    </w:p>
    <w:p w:rsidR="00417788" w:rsidRPr="00D134AD" w:rsidRDefault="00436286" w:rsidP="004177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417788" w:rsidRPr="00D134AD">
        <w:rPr>
          <w:rFonts w:ascii="Arial" w:hAnsi="Arial" w:cs="Arial"/>
        </w:rPr>
        <w:t xml:space="preserve">Корпус замка врезного цилиндрового </w:t>
      </w:r>
      <w:proofErr w:type="spellStart"/>
      <w:proofErr w:type="gramStart"/>
      <w:r w:rsidR="00417788" w:rsidRPr="00D134AD">
        <w:rPr>
          <w:rFonts w:ascii="Arial" w:hAnsi="Arial" w:cs="Arial"/>
        </w:rPr>
        <w:t>Securemme</w:t>
      </w:r>
      <w:proofErr w:type="spellEnd"/>
      <w:r w:rsidR="00417788" w:rsidRPr="00D134AD">
        <w:rPr>
          <w:rFonts w:ascii="Arial" w:hAnsi="Arial" w:cs="Arial"/>
        </w:rPr>
        <w:t xml:space="preserve">  </w:t>
      </w:r>
      <w:r w:rsidR="00AD712C">
        <w:rPr>
          <w:rFonts w:ascii="Arial" w:hAnsi="Arial" w:cs="Arial"/>
        </w:rPr>
        <w:t>арт.</w:t>
      </w:r>
      <w:proofErr w:type="gramEnd"/>
      <w:r w:rsidR="00905C5F">
        <w:rPr>
          <w:rFonts w:ascii="Arial" w:hAnsi="Arial" w:cs="Arial"/>
        </w:rPr>
        <w:t xml:space="preserve"> 2653, 2663</w:t>
      </w:r>
      <w:r w:rsidR="00D134AD" w:rsidRPr="00D134AD">
        <w:rPr>
          <w:rFonts w:ascii="Arial" w:hAnsi="Arial" w:cs="Arial"/>
        </w:rPr>
        <w:t xml:space="preserve"> </w:t>
      </w:r>
      <w:r w:rsidR="00417788" w:rsidRPr="00D134AD">
        <w:rPr>
          <w:rFonts w:ascii="Arial" w:hAnsi="Arial" w:cs="Arial"/>
        </w:rPr>
        <w:t>(далее – изделие) предназначены для установки на входные металлические двери.</w:t>
      </w:r>
    </w:p>
    <w:p w:rsidR="00417788" w:rsidRPr="00D134AD" w:rsidRDefault="00436286" w:rsidP="004177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417788" w:rsidRPr="00D134AD">
        <w:rPr>
          <w:rFonts w:ascii="Arial" w:hAnsi="Arial" w:cs="Arial"/>
        </w:rPr>
        <w:t xml:space="preserve">Изделие рекомендовано к установке на </w:t>
      </w:r>
      <w:r w:rsidR="002F00FD">
        <w:rPr>
          <w:rFonts w:ascii="Arial" w:hAnsi="Arial" w:cs="Arial"/>
        </w:rPr>
        <w:t xml:space="preserve">стальные защитные </w:t>
      </w:r>
      <w:r w:rsidR="00417788" w:rsidRPr="00D134AD">
        <w:rPr>
          <w:rFonts w:ascii="Arial" w:hAnsi="Arial" w:cs="Arial"/>
        </w:rPr>
        <w:t>двери с толщиной полотна не менее 50 мм. Для повышения стойкости взлому возможна установка на изделие защитных накладок различных типов.</w:t>
      </w:r>
    </w:p>
    <w:p w:rsidR="00417788" w:rsidRPr="00D134AD" w:rsidRDefault="00436286" w:rsidP="004177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417788" w:rsidRPr="00D134AD">
        <w:rPr>
          <w:rFonts w:ascii="Arial" w:hAnsi="Arial" w:cs="Arial"/>
        </w:rPr>
        <w:t>Рекомендуется использовать корпус</w:t>
      </w:r>
      <w:r w:rsidR="00474E19">
        <w:rPr>
          <w:rFonts w:ascii="Arial" w:hAnsi="Arial" w:cs="Arial"/>
        </w:rPr>
        <w:t xml:space="preserve"> замка</w:t>
      </w:r>
      <w:r w:rsidR="00417788" w:rsidRPr="00D134AD">
        <w:rPr>
          <w:rFonts w:ascii="Arial" w:hAnsi="Arial" w:cs="Arial"/>
        </w:rPr>
        <w:t xml:space="preserve"> </w:t>
      </w:r>
      <w:proofErr w:type="spellStart"/>
      <w:r w:rsidR="00417788" w:rsidRPr="00D134AD">
        <w:rPr>
          <w:rFonts w:ascii="Arial" w:hAnsi="Arial" w:cs="Arial"/>
        </w:rPr>
        <w:t>Securemme</w:t>
      </w:r>
      <w:proofErr w:type="spellEnd"/>
      <w:r w:rsidR="00417788" w:rsidRPr="00D134AD">
        <w:rPr>
          <w:rFonts w:ascii="Arial" w:hAnsi="Arial" w:cs="Arial"/>
        </w:rPr>
        <w:t xml:space="preserve"> в комплекте с цилиндровыми механизмами (далее - ЦМ) компании </w:t>
      </w:r>
      <w:proofErr w:type="spellStart"/>
      <w:r w:rsidR="00417788" w:rsidRPr="00D134AD">
        <w:rPr>
          <w:rFonts w:ascii="Arial" w:hAnsi="Arial" w:cs="Arial"/>
        </w:rPr>
        <w:t>Securemme</w:t>
      </w:r>
      <w:proofErr w:type="spellEnd"/>
      <w:r w:rsidR="00417788" w:rsidRPr="00D134AD">
        <w:rPr>
          <w:rFonts w:ascii="Arial" w:hAnsi="Arial" w:cs="Arial"/>
        </w:rPr>
        <w:t>.</w:t>
      </w:r>
    </w:p>
    <w:p w:rsidR="00417788" w:rsidRPr="00D134AD" w:rsidRDefault="00436286" w:rsidP="004177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417788" w:rsidRPr="00D134AD">
        <w:rPr>
          <w:rFonts w:ascii="Arial" w:hAnsi="Arial" w:cs="Arial"/>
        </w:rPr>
        <w:t xml:space="preserve">Изделие соответствует требованиям: ГОСТ Р 52582-2006, ГОСТ 5089-2003, ГОСТ 538-2014. </w:t>
      </w:r>
    </w:p>
    <w:p w:rsidR="00417788" w:rsidRPr="00474E19" w:rsidRDefault="00417788" w:rsidP="00417788">
      <w:pPr>
        <w:rPr>
          <w:rFonts w:ascii="Arial" w:hAnsi="Arial" w:cs="Arial"/>
          <w:b/>
        </w:rPr>
      </w:pPr>
      <w:r w:rsidRPr="00474E19">
        <w:rPr>
          <w:rFonts w:ascii="Arial" w:hAnsi="Arial" w:cs="Arial"/>
          <w:b/>
        </w:rPr>
        <w:t>2. ОСНОВНЫЕ ОБЩИЕ ТЕХНИЧЕСКИЕ ХАРАКТЕРИСТИКИ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D712C" w:rsidTr="00AD712C">
        <w:trPr>
          <w:trHeight w:val="387"/>
        </w:trPr>
        <w:tc>
          <w:tcPr>
            <w:tcW w:w="4672" w:type="dxa"/>
            <w:vAlign w:val="center"/>
          </w:tcPr>
          <w:p w:rsidR="00AD712C" w:rsidRDefault="00AD712C" w:rsidP="00AD712C">
            <w:pPr>
              <w:jc w:val="center"/>
              <w:rPr>
                <w:rFonts w:ascii="Arial" w:hAnsi="Arial" w:cs="Arial"/>
              </w:rPr>
            </w:pPr>
            <w:r w:rsidRPr="00D134AD">
              <w:rPr>
                <w:rFonts w:ascii="Arial" w:hAnsi="Arial" w:cs="Arial"/>
              </w:rPr>
              <w:t xml:space="preserve">Класс   </w:t>
            </w:r>
            <w:proofErr w:type="gramStart"/>
            <w:r w:rsidRPr="00D134AD">
              <w:rPr>
                <w:rFonts w:ascii="Arial" w:hAnsi="Arial" w:cs="Arial"/>
              </w:rPr>
              <w:t>безопасности  по</w:t>
            </w:r>
            <w:proofErr w:type="gramEnd"/>
            <w:r w:rsidRPr="00D134AD">
              <w:rPr>
                <w:rFonts w:ascii="Arial" w:hAnsi="Arial" w:cs="Arial"/>
              </w:rPr>
              <w:t xml:space="preserve"> ГОСТ 538-2014 </w:t>
            </w:r>
            <w:r>
              <w:rPr>
                <w:rFonts w:ascii="Arial" w:hAnsi="Arial" w:cs="Arial"/>
              </w:rPr>
              <w:t xml:space="preserve">(в случае комплектации цилиндровым механизмом </w:t>
            </w:r>
            <w:r>
              <w:rPr>
                <w:rFonts w:ascii="Arial" w:hAnsi="Arial" w:cs="Arial"/>
                <w:lang w:val="en-US"/>
              </w:rPr>
              <w:t>IV</w:t>
            </w:r>
            <w:r w:rsidRPr="002F00F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класса)</w:t>
            </w:r>
          </w:p>
        </w:tc>
        <w:tc>
          <w:tcPr>
            <w:tcW w:w="4673" w:type="dxa"/>
            <w:vAlign w:val="center"/>
          </w:tcPr>
          <w:p w:rsidR="00AD712C" w:rsidRDefault="00AD712C" w:rsidP="00AD71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</w:t>
            </w:r>
            <w:r w:rsidRPr="00D134AD">
              <w:rPr>
                <w:rFonts w:ascii="Arial" w:hAnsi="Arial" w:cs="Arial"/>
              </w:rPr>
              <w:t>высший</w:t>
            </w:r>
          </w:p>
        </w:tc>
        <w:bookmarkStart w:id="0" w:name="_GoBack"/>
        <w:bookmarkEnd w:id="0"/>
      </w:tr>
      <w:tr w:rsidR="00AD712C" w:rsidTr="00082DF6">
        <w:trPr>
          <w:trHeight w:val="327"/>
        </w:trPr>
        <w:tc>
          <w:tcPr>
            <w:tcW w:w="4672" w:type="dxa"/>
            <w:vAlign w:val="center"/>
          </w:tcPr>
          <w:p w:rsidR="00AD712C" w:rsidRDefault="00082DF6" w:rsidP="00AD71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ригелей</w:t>
            </w:r>
            <w:r w:rsidR="001E4CA8">
              <w:rPr>
                <w:rFonts w:ascii="Arial" w:hAnsi="Arial" w:cs="Arial"/>
              </w:rPr>
              <w:t xml:space="preserve"> засова 2653/2663</w:t>
            </w:r>
          </w:p>
        </w:tc>
        <w:tc>
          <w:tcPr>
            <w:tcW w:w="4673" w:type="dxa"/>
            <w:vAlign w:val="center"/>
          </w:tcPr>
          <w:p w:rsidR="00AD712C" w:rsidRPr="001E4CA8" w:rsidRDefault="00082DF6" w:rsidP="00AD71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  <w:r w:rsidR="001E4CA8">
              <w:rPr>
                <w:rFonts w:ascii="Arial" w:hAnsi="Arial" w:cs="Arial"/>
              </w:rPr>
              <w:t>/5</w:t>
            </w:r>
          </w:p>
        </w:tc>
      </w:tr>
      <w:tr w:rsidR="00AD712C" w:rsidTr="00082DF6">
        <w:trPr>
          <w:trHeight w:val="417"/>
        </w:trPr>
        <w:tc>
          <w:tcPr>
            <w:tcW w:w="4672" w:type="dxa"/>
            <w:vAlign w:val="center"/>
          </w:tcPr>
          <w:p w:rsidR="00AD712C" w:rsidRDefault="00082DF6" w:rsidP="00AD71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Диаметр ригелей, мм     </w:t>
            </w:r>
          </w:p>
        </w:tc>
        <w:tc>
          <w:tcPr>
            <w:tcW w:w="4673" w:type="dxa"/>
            <w:vAlign w:val="center"/>
          </w:tcPr>
          <w:p w:rsidR="00AD712C" w:rsidRDefault="00082DF6" w:rsidP="00AD71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AD712C" w:rsidTr="00AD712C">
        <w:tc>
          <w:tcPr>
            <w:tcW w:w="4672" w:type="dxa"/>
            <w:vAlign w:val="center"/>
          </w:tcPr>
          <w:p w:rsidR="00AD712C" w:rsidRDefault="00082DF6" w:rsidP="00550FC6">
            <w:pPr>
              <w:jc w:val="center"/>
              <w:rPr>
                <w:rFonts w:ascii="Arial" w:hAnsi="Arial" w:cs="Arial"/>
              </w:rPr>
            </w:pPr>
            <w:r w:rsidRPr="00D134AD">
              <w:rPr>
                <w:rFonts w:ascii="Arial" w:hAnsi="Arial" w:cs="Arial"/>
              </w:rPr>
              <w:t>Налич</w:t>
            </w:r>
            <w:r w:rsidR="00550FC6">
              <w:rPr>
                <w:rFonts w:ascii="Arial" w:hAnsi="Arial" w:cs="Arial"/>
              </w:rPr>
              <w:t>ие защёлки</w:t>
            </w:r>
            <w:r>
              <w:rPr>
                <w:rFonts w:ascii="Arial" w:hAnsi="Arial" w:cs="Arial"/>
              </w:rPr>
              <w:t xml:space="preserve"> </w:t>
            </w:r>
            <w:r w:rsidR="00550FC6">
              <w:rPr>
                <w:rFonts w:ascii="Arial" w:hAnsi="Arial" w:cs="Arial"/>
              </w:rPr>
              <w:t>2653/2663</w:t>
            </w:r>
          </w:p>
        </w:tc>
        <w:tc>
          <w:tcPr>
            <w:tcW w:w="4673" w:type="dxa"/>
            <w:vAlign w:val="center"/>
          </w:tcPr>
          <w:p w:rsidR="00AD712C" w:rsidRDefault="00082DF6" w:rsidP="00AD71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имеется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\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не предусмотрена</w:t>
            </w:r>
            <w:r w:rsidRPr="00D134AD">
              <w:rPr>
                <w:rFonts w:ascii="Arial" w:hAnsi="Arial" w:cs="Arial"/>
              </w:rPr>
              <w:t xml:space="preserve">      </w:t>
            </w:r>
          </w:p>
        </w:tc>
      </w:tr>
      <w:tr w:rsidR="00AD712C" w:rsidTr="00AD712C">
        <w:tc>
          <w:tcPr>
            <w:tcW w:w="4672" w:type="dxa"/>
            <w:vAlign w:val="center"/>
          </w:tcPr>
          <w:p w:rsidR="00AD712C" w:rsidRPr="00082DF6" w:rsidRDefault="00082DF6" w:rsidP="00AD71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Тип</w:t>
            </w:r>
            <w:r w:rsidRPr="00D134AD">
              <w:rPr>
                <w:rFonts w:ascii="Arial" w:hAnsi="Arial" w:cs="Arial"/>
              </w:rPr>
              <w:t xml:space="preserve"> ключа</w:t>
            </w:r>
            <w:r>
              <w:rPr>
                <w:rFonts w:ascii="Arial" w:hAnsi="Arial" w:cs="Arial"/>
              </w:rPr>
              <w:t>, класс</w:t>
            </w:r>
          </w:p>
        </w:tc>
        <w:tc>
          <w:tcPr>
            <w:tcW w:w="4673" w:type="dxa"/>
            <w:vAlign w:val="center"/>
          </w:tcPr>
          <w:p w:rsidR="00AD712C" w:rsidRDefault="00474E19" w:rsidP="00082D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зависит </w:t>
            </w:r>
            <w:proofErr w:type="gramStart"/>
            <w:r>
              <w:rPr>
                <w:rFonts w:ascii="Arial" w:hAnsi="Arial" w:cs="Arial"/>
              </w:rPr>
              <w:t xml:space="preserve">от </w:t>
            </w:r>
            <w:r w:rsidR="00550FC6">
              <w:rPr>
                <w:rFonts w:ascii="Arial" w:hAnsi="Arial" w:cs="Arial"/>
              </w:rPr>
              <w:t>типа</w:t>
            </w:r>
            <w:proofErr w:type="gramEnd"/>
            <w:r w:rsidR="00550FC6">
              <w:rPr>
                <w:rFonts w:ascii="Arial" w:hAnsi="Arial" w:cs="Arial"/>
              </w:rPr>
              <w:t xml:space="preserve"> </w:t>
            </w:r>
            <w:r w:rsidR="00082DF6">
              <w:rPr>
                <w:rFonts w:ascii="Arial" w:hAnsi="Arial" w:cs="Arial"/>
              </w:rPr>
              <w:t>установленного</w:t>
            </w:r>
            <w:r w:rsidR="00082DF6" w:rsidRPr="00D134AD">
              <w:rPr>
                <w:rFonts w:ascii="Arial" w:hAnsi="Arial" w:cs="Arial"/>
              </w:rPr>
              <w:t xml:space="preserve"> ЦМ</w:t>
            </w:r>
          </w:p>
        </w:tc>
      </w:tr>
    </w:tbl>
    <w:p w:rsidR="00082DF6" w:rsidRDefault="00082DF6" w:rsidP="00417788">
      <w:pPr>
        <w:rPr>
          <w:rFonts w:ascii="Arial" w:hAnsi="Arial" w:cs="Arial"/>
        </w:rPr>
      </w:pPr>
    </w:p>
    <w:p w:rsidR="00417788" w:rsidRPr="00474E19" w:rsidRDefault="00417788" w:rsidP="00417788">
      <w:pPr>
        <w:rPr>
          <w:rFonts w:ascii="Arial" w:hAnsi="Arial" w:cs="Arial"/>
          <w:b/>
        </w:rPr>
      </w:pPr>
      <w:r w:rsidRPr="00474E19">
        <w:rPr>
          <w:rFonts w:ascii="Arial" w:hAnsi="Arial" w:cs="Arial"/>
          <w:b/>
        </w:rPr>
        <w:t xml:space="preserve">3.   </w:t>
      </w:r>
      <w:r w:rsidR="00474E19" w:rsidRPr="00474E19">
        <w:rPr>
          <w:rFonts w:ascii="Arial" w:hAnsi="Arial" w:cs="Arial"/>
          <w:b/>
        </w:rPr>
        <w:t>КОМПЛЕКТ ПОСТАВКИ:</w:t>
      </w:r>
      <w:r w:rsidR="00550FC6">
        <w:rPr>
          <w:rFonts w:ascii="Arial" w:hAnsi="Arial" w:cs="Arial"/>
          <w:b/>
        </w:rPr>
        <w:t xml:space="preserve"> </w:t>
      </w:r>
    </w:p>
    <w:p w:rsidR="00417788" w:rsidRPr="00D134AD" w:rsidRDefault="00436286" w:rsidP="004177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– </w:t>
      </w:r>
      <w:r w:rsidR="00082DF6">
        <w:rPr>
          <w:rFonts w:ascii="Arial" w:hAnsi="Arial" w:cs="Arial"/>
        </w:rPr>
        <w:t xml:space="preserve">корпус </w:t>
      </w:r>
      <w:r w:rsidR="00417788" w:rsidRPr="00D134AD">
        <w:rPr>
          <w:rFonts w:ascii="Arial" w:hAnsi="Arial" w:cs="Arial"/>
        </w:rPr>
        <w:t>замка</w:t>
      </w:r>
      <w:r>
        <w:rPr>
          <w:rFonts w:ascii="Arial" w:hAnsi="Arial" w:cs="Arial"/>
        </w:rPr>
        <w:t>……………………………1</w:t>
      </w:r>
      <w:r w:rsidR="00417788" w:rsidRPr="00D134AD">
        <w:rPr>
          <w:rFonts w:ascii="Arial" w:hAnsi="Arial" w:cs="Arial"/>
        </w:rPr>
        <w:t xml:space="preserve"> шт.</w:t>
      </w:r>
    </w:p>
    <w:p w:rsidR="00417788" w:rsidRPr="00D134AD" w:rsidRDefault="00436286" w:rsidP="004177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– крепёжный винт М5 для ЦМ……</w:t>
      </w:r>
      <w:proofErr w:type="gramStart"/>
      <w:r>
        <w:rPr>
          <w:rFonts w:ascii="Arial" w:hAnsi="Arial" w:cs="Arial"/>
        </w:rPr>
        <w:t>…....</w:t>
      </w:r>
      <w:proofErr w:type="gramEnd"/>
      <w:r w:rsidR="00417788" w:rsidRPr="00D134AD">
        <w:rPr>
          <w:rFonts w:ascii="Arial" w:hAnsi="Arial" w:cs="Arial"/>
        </w:rPr>
        <w:t>1 шт.</w:t>
      </w:r>
    </w:p>
    <w:p w:rsidR="00417788" w:rsidRPr="00474E19" w:rsidRDefault="00417788" w:rsidP="00417788">
      <w:pPr>
        <w:rPr>
          <w:rFonts w:ascii="Arial" w:hAnsi="Arial" w:cs="Arial"/>
          <w:b/>
        </w:rPr>
      </w:pPr>
      <w:r w:rsidRPr="00474E19">
        <w:rPr>
          <w:rFonts w:ascii="Arial" w:hAnsi="Arial" w:cs="Arial"/>
          <w:b/>
        </w:rPr>
        <w:t xml:space="preserve">4. </w:t>
      </w:r>
      <w:r w:rsidR="00474E19" w:rsidRPr="00474E19">
        <w:rPr>
          <w:rFonts w:ascii="Arial" w:hAnsi="Arial" w:cs="Arial"/>
          <w:b/>
        </w:rPr>
        <w:t>МОНТАЖ ЗАМКА.</w:t>
      </w:r>
    </w:p>
    <w:p w:rsidR="00994578" w:rsidRPr="00D134AD" w:rsidRDefault="00436286" w:rsidP="004177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417788" w:rsidRPr="00D134AD">
        <w:rPr>
          <w:rFonts w:ascii="Arial" w:hAnsi="Arial" w:cs="Arial"/>
        </w:rPr>
        <w:t>В</w:t>
      </w:r>
      <w:r w:rsidR="00474E19">
        <w:rPr>
          <w:rFonts w:ascii="Arial" w:hAnsi="Arial" w:cs="Arial"/>
        </w:rPr>
        <w:t>резка изделия производится в соответствии с его</w:t>
      </w:r>
      <w:r w:rsidR="00417788" w:rsidRPr="00D134AD">
        <w:rPr>
          <w:rFonts w:ascii="Arial" w:hAnsi="Arial" w:cs="Arial"/>
        </w:rPr>
        <w:t xml:space="preserve"> ко</w:t>
      </w:r>
      <w:r w:rsidR="00474E19">
        <w:rPr>
          <w:rFonts w:ascii="Arial" w:hAnsi="Arial" w:cs="Arial"/>
        </w:rPr>
        <w:t xml:space="preserve">нструктивными размерами. При установке и эксплуатации изделия недопустимо </w:t>
      </w:r>
      <w:r>
        <w:rPr>
          <w:rFonts w:ascii="Arial" w:hAnsi="Arial" w:cs="Arial"/>
        </w:rPr>
        <w:t xml:space="preserve">нарушение свободного перемещения </w:t>
      </w:r>
      <w:r w:rsidR="00417788" w:rsidRPr="00D134AD">
        <w:rPr>
          <w:rFonts w:ascii="Arial" w:hAnsi="Arial" w:cs="Arial"/>
        </w:rPr>
        <w:t xml:space="preserve">его засова </w:t>
      </w:r>
      <w:r w:rsidR="00994578" w:rsidRPr="00D134AD">
        <w:rPr>
          <w:rFonts w:ascii="Arial" w:hAnsi="Arial" w:cs="Arial"/>
        </w:rPr>
        <w:t>и вертикальных тяг. При монтаже двери с</w:t>
      </w:r>
      <w:r w:rsidR="00417788" w:rsidRPr="00D134AD">
        <w:rPr>
          <w:rFonts w:ascii="Arial" w:hAnsi="Arial" w:cs="Arial"/>
        </w:rPr>
        <w:t xml:space="preserve">ледует предусмотреть предустановки с учётом возможного перекоса или осаживания </w:t>
      </w:r>
      <w:r w:rsidR="00994578" w:rsidRPr="00D134AD">
        <w:rPr>
          <w:rFonts w:ascii="Arial" w:hAnsi="Arial" w:cs="Arial"/>
        </w:rPr>
        <w:t>дверного блока</w:t>
      </w:r>
      <w:r w:rsidR="00417788" w:rsidRPr="00D134AD">
        <w:rPr>
          <w:rFonts w:ascii="Arial" w:hAnsi="Arial" w:cs="Arial"/>
        </w:rPr>
        <w:t xml:space="preserve"> -</w:t>
      </w:r>
      <w:r w:rsidR="00994578" w:rsidRPr="00D134AD">
        <w:rPr>
          <w:rFonts w:ascii="Arial" w:hAnsi="Arial" w:cs="Arial"/>
        </w:rPr>
        <w:t xml:space="preserve"> допускается</w:t>
      </w:r>
      <w:r w:rsidR="00417788" w:rsidRPr="00D134AD">
        <w:rPr>
          <w:rFonts w:ascii="Arial" w:hAnsi="Arial" w:cs="Arial"/>
        </w:rPr>
        <w:t xml:space="preserve"> зазор </w:t>
      </w:r>
      <w:r w:rsidR="00994578" w:rsidRPr="00D134AD">
        <w:rPr>
          <w:rFonts w:ascii="Arial" w:hAnsi="Arial" w:cs="Arial"/>
        </w:rPr>
        <w:t xml:space="preserve">8 мм по вертикали </w:t>
      </w:r>
      <w:r w:rsidR="009C1F6C">
        <w:rPr>
          <w:rFonts w:ascii="Arial" w:hAnsi="Arial" w:cs="Arial"/>
        </w:rPr>
        <w:t>между горизонтальной частью засовом</w:t>
      </w:r>
      <w:r w:rsidR="00417788" w:rsidRPr="00D134AD">
        <w:rPr>
          <w:rFonts w:ascii="Arial" w:hAnsi="Arial" w:cs="Arial"/>
        </w:rPr>
        <w:t xml:space="preserve"> и краями ответной планки</w:t>
      </w:r>
      <w:r w:rsidR="00994578" w:rsidRPr="00D134AD">
        <w:rPr>
          <w:rFonts w:ascii="Arial" w:hAnsi="Arial" w:cs="Arial"/>
        </w:rPr>
        <w:t>. Для обеспечения максимального ресурса работы замка р</w:t>
      </w:r>
      <w:r w:rsidR="00417788" w:rsidRPr="00D134AD">
        <w:rPr>
          <w:rFonts w:ascii="Arial" w:hAnsi="Arial" w:cs="Arial"/>
        </w:rPr>
        <w:t>екоме</w:t>
      </w:r>
      <w:r w:rsidR="00994578" w:rsidRPr="00D134AD">
        <w:rPr>
          <w:rFonts w:ascii="Arial" w:hAnsi="Arial" w:cs="Arial"/>
        </w:rPr>
        <w:t>ндуется использовать замок</w:t>
      </w:r>
      <w:r w:rsidR="00417788" w:rsidRPr="00D134AD">
        <w:rPr>
          <w:rFonts w:ascii="Arial" w:hAnsi="Arial" w:cs="Arial"/>
        </w:rPr>
        <w:t xml:space="preserve"> в комплекте с ЦМ компании </w:t>
      </w:r>
      <w:r w:rsidR="00994578" w:rsidRPr="00D134AD">
        <w:rPr>
          <w:rFonts w:ascii="Arial" w:hAnsi="Arial" w:cs="Arial"/>
          <w:lang w:val="en-US"/>
        </w:rPr>
        <w:t>Securemme</w:t>
      </w:r>
      <w:r w:rsidR="00994578" w:rsidRPr="00D134AD">
        <w:rPr>
          <w:rFonts w:ascii="Arial" w:hAnsi="Arial" w:cs="Arial"/>
        </w:rPr>
        <w:t xml:space="preserve">. </w:t>
      </w:r>
    </w:p>
    <w:p w:rsidR="009C1F6C" w:rsidRDefault="009C1F6C" w:rsidP="0076620A">
      <w:pPr>
        <w:rPr>
          <w:rFonts w:ascii="Arial" w:hAnsi="Arial" w:cs="Arial"/>
        </w:rPr>
      </w:pPr>
    </w:p>
    <w:p w:rsidR="0076620A" w:rsidRPr="00436286" w:rsidRDefault="00D134AD" w:rsidP="0076620A">
      <w:pPr>
        <w:rPr>
          <w:rFonts w:ascii="Arial" w:hAnsi="Arial" w:cs="Arial"/>
          <w:b/>
        </w:rPr>
      </w:pPr>
      <w:r w:rsidRPr="00436286">
        <w:rPr>
          <w:rFonts w:ascii="Arial" w:hAnsi="Arial" w:cs="Arial"/>
          <w:b/>
        </w:rPr>
        <w:t xml:space="preserve">5. </w:t>
      </w:r>
      <w:r w:rsidR="00474E19" w:rsidRPr="00436286">
        <w:rPr>
          <w:rFonts w:ascii="Arial" w:hAnsi="Arial" w:cs="Arial"/>
          <w:b/>
        </w:rPr>
        <w:t>ПРИМЕНЕНИЕ ЦИЛИНДРОВОГО МЕХАНИЗМА СЕКРЕТНОСТИ (</w:t>
      </w:r>
      <w:r w:rsidR="00436286" w:rsidRPr="00436286">
        <w:rPr>
          <w:rFonts w:ascii="Arial" w:hAnsi="Arial" w:cs="Arial"/>
          <w:b/>
        </w:rPr>
        <w:t>ЦМС</w:t>
      </w:r>
      <w:r w:rsidR="00474E19" w:rsidRPr="00436286">
        <w:rPr>
          <w:rFonts w:ascii="Arial" w:hAnsi="Arial" w:cs="Arial"/>
          <w:b/>
        </w:rPr>
        <w:t>)</w:t>
      </w:r>
    </w:p>
    <w:p w:rsidR="00D134AD" w:rsidRDefault="00436286" w:rsidP="0076620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</w:t>
      </w:r>
      <w:r w:rsidR="00D134AD" w:rsidRPr="00D134AD">
        <w:rPr>
          <w:rFonts w:ascii="Arial" w:hAnsi="Arial" w:cs="Arial"/>
        </w:rPr>
        <w:t xml:space="preserve">Для </w:t>
      </w:r>
      <w:r w:rsidR="00D134AD">
        <w:rPr>
          <w:rFonts w:ascii="Arial" w:hAnsi="Arial" w:cs="Arial"/>
        </w:rPr>
        <w:t xml:space="preserve">работы с замком </w:t>
      </w:r>
      <w:proofErr w:type="spellStart"/>
      <w:r w:rsidR="00D134AD">
        <w:rPr>
          <w:rFonts w:ascii="Arial" w:hAnsi="Arial" w:cs="Arial"/>
          <w:lang w:val="en-US"/>
        </w:rPr>
        <w:t>Securemme</w:t>
      </w:r>
      <w:proofErr w:type="spellEnd"/>
      <w:r w:rsidR="00D134AD" w:rsidRPr="00D134AD">
        <w:rPr>
          <w:rFonts w:ascii="Arial" w:hAnsi="Arial" w:cs="Arial"/>
        </w:rPr>
        <w:t xml:space="preserve"> </w:t>
      </w:r>
      <w:r w:rsidR="00D134AD">
        <w:rPr>
          <w:rFonts w:ascii="Arial" w:hAnsi="Arial" w:cs="Arial"/>
        </w:rPr>
        <w:t xml:space="preserve">пригодны только цилиндровые механизмы европейского стандарта </w:t>
      </w:r>
      <w:r w:rsidR="00D134AD">
        <w:rPr>
          <w:rFonts w:ascii="Arial" w:hAnsi="Arial" w:cs="Arial"/>
          <w:lang w:val="en-US"/>
        </w:rPr>
        <w:t>DIN</w:t>
      </w:r>
      <w:r w:rsidR="00D134AD">
        <w:rPr>
          <w:rFonts w:ascii="Arial" w:hAnsi="Arial" w:cs="Arial"/>
        </w:rPr>
        <w:t xml:space="preserve">. Цилиндры, изготовленные по иным (местным, типа </w:t>
      </w:r>
      <w:r w:rsidR="00D134AD">
        <w:rPr>
          <w:rFonts w:ascii="Arial" w:hAnsi="Arial" w:cs="Arial"/>
          <w:lang w:val="en-US"/>
        </w:rPr>
        <w:t>TSE</w:t>
      </w:r>
      <w:r w:rsidR="00D134AD" w:rsidRPr="00D134AD">
        <w:rPr>
          <w:rFonts w:ascii="Arial" w:hAnsi="Arial" w:cs="Arial"/>
        </w:rPr>
        <w:t xml:space="preserve">) </w:t>
      </w:r>
      <w:r w:rsidR="00D134AD">
        <w:rPr>
          <w:rFonts w:ascii="Arial" w:hAnsi="Arial" w:cs="Arial"/>
        </w:rPr>
        <w:t>стандартам, применять не рекомендуется, поскольку нормальное функционирование системы замок-цилиндр не обеспечивается вследствие конструктивных различий последних.</w:t>
      </w:r>
    </w:p>
    <w:p w:rsidR="00436286" w:rsidRDefault="00436286" w:rsidP="0076620A">
      <w:pPr>
        <w:rPr>
          <w:rFonts w:ascii="Arial" w:hAnsi="Arial" w:cs="Arial"/>
        </w:rPr>
      </w:pPr>
    </w:p>
    <w:p w:rsidR="00436286" w:rsidRPr="00436286" w:rsidRDefault="00D134AD" w:rsidP="00436286">
      <w:pPr>
        <w:rPr>
          <w:rFonts w:ascii="Arial" w:hAnsi="Arial" w:cs="Arial"/>
          <w:b/>
        </w:rPr>
      </w:pPr>
      <w:r w:rsidRPr="00436286">
        <w:rPr>
          <w:rFonts w:ascii="Arial" w:hAnsi="Arial" w:cs="Arial"/>
          <w:b/>
        </w:rPr>
        <w:t xml:space="preserve">6. </w:t>
      </w:r>
      <w:r w:rsidR="00436286" w:rsidRPr="00436286">
        <w:rPr>
          <w:rFonts w:ascii="Arial" w:hAnsi="Arial" w:cs="Arial"/>
          <w:b/>
        </w:rPr>
        <w:t>ЗАМЕНА</w:t>
      </w:r>
      <w:r w:rsidR="00436286">
        <w:rPr>
          <w:rFonts w:ascii="Arial" w:hAnsi="Arial" w:cs="Arial"/>
        </w:rPr>
        <w:t xml:space="preserve"> </w:t>
      </w:r>
      <w:r w:rsidR="00436286" w:rsidRPr="00436286">
        <w:rPr>
          <w:rFonts w:ascii="Arial" w:hAnsi="Arial" w:cs="Arial"/>
          <w:b/>
        </w:rPr>
        <w:t>ЦИЛИНДРОВОГО МЕХАНИЗМА СЕКРЕТНОСТИ (ЦМС)</w:t>
      </w:r>
    </w:p>
    <w:p w:rsidR="00D134AD" w:rsidRDefault="00436286" w:rsidP="007662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D134AD">
        <w:rPr>
          <w:rFonts w:ascii="Arial" w:hAnsi="Arial" w:cs="Arial"/>
        </w:rPr>
        <w:t xml:space="preserve">Замену цилиндрового механизма следует производить только в открытом положении замка </w:t>
      </w:r>
      <w:r w:rsidR="009C1F6C">
        <w:rPr>
          <w:rFonts w:ascii="Arial" w:hAnsi="Arial" w:cs="Arial"/>
        </w:rPr>
        <w:t>(</w:t>
      </w:r>
      <w:r w:rsidR="00C0340A">
        <w:rPr>
          <w:rFonts w:ascii="Arial" w:hAnsi="Arial" w:cs="Arial"/>
        </w:rPr>
        <w:t>ригеля</w:t>
      </w:r>
      <w:r w:rsidR="009C1F6C">
        <w:rPr>
          <w:rFonts w:ascii="Arial" w:hAnsi="Arial" w:cs="Arial"/>
        </w:rPr>
        <w:t xml:space="preserve"> убран</w:t>
      </w:r>
      <w:r w:rsidR="00C0340A">
        <w:rPr>
          <w:rFonts w:ascii="Arial" w:hAnsi="Arial" w:cs="Arial"/>
        </w:rPr>
        <w:t>ы</w:t>
      </w:r>
      <w:r w:rsidR="009C1F6C">
        <w:rPr>
          <w:rFonts w:ascii="Arial" w:hAnsi="Arial" w:cs="Arial"/>
        </w:rPr>
        <w:t xml:space="preserve"> в корпус замка). Зам</w:t>
      </w:r>
      <w:r w:rsidR="00D134AD">
        <w:rPr>
          <w:rFonts w:ascii="Arial" w:hAnsi="Arial" w:cs="Arial"/>
        </w:rPr>
        <w:t>к</w:t>
      </w:r>
      <w:r w:rsidR="009C1F6C">
        <w:rPr>
          <w:rFonts w:ascii="Arial" w:hAnsi="Arial" w:cs="Arial"/>
        </w:rPr>
        <w:t>и</w:t>
      </w:r>
      <w:r w:rsidR="00D134AD">
        <w:rPr>
          <w:rFonts w:ascii="Arial" w:hAnsi="Arial" w:cs="Arial"/>
        </w:rPr>
        <w:t xml:space="preserve"> </w:t>
      </w:r>
      <w:proofErr w:type="spellStart"/>
      <w:r w:rsidR="009C1F6C">
        <w:rPr>
          <w:rFonts w:ascii="Arial" w:hAnsi="Arial" w:cs="Arial"/>
          <w:lang w:val="en-US"/>
        </w:rPr>
        <w:t>Securemme</w:t>
      </w:r>
      <w:proofErr w:type="spellEnd"/>
      <w:r w:rsidR="00905C5F">
        <w:rPr>
          <w:rFonts w:ascii="Arial" w:hAnsi="Arial" w:cs="Arial"/>
        </w:rPr>
        <w:t>, 2653</w:t>
      </w:r>
      <w:r w:rsidR="002D5BAB">
        <w:rPr>
          <w:rFonts w:ascii="Arial" w:hAnsi="Arial" w:cs="Arial"/>
        </w:rPr>
        <w:t xml:space="preserve"> \</w:t>
      </w:r>
      <w:r w:rsidR="00905C5F">
        <w:rPr>
          <w:rFonts w:ascii="Arial" w:hAnsi="Arial" w:cs="Arial"/>
        </w:rPr>
        <w:t xml:space="preserve"> 2663</w:t>
      </w:r>
      <w:r w:rsidR="009C1F6C" w:rsidRPr="009C1F6C">
        <w:rPr>
          <w:rFonts w:ascii="Arial" w:hAnsi="Arial" w:cs="Arial"/>
        </w:rPr>
        <w:t xml:space="preserve"> </w:t>
      </w:r>
      <w:r w:rsidR="00D134AD">
        <w:rPr>
          <w:rFonts w:ascii="Arial" w:hAnsi="Arial" w:cs="Arial"/>
        </w:rPr>
        <w:t>оборудован</w:t>
      </w:r>
      <w:r w:rsidR="009C1F6C">
        <w:rPr>
          <w:rFonts w:ascii="Arial" w:hAnsi="Arial" w:cs="Arial"/>
        </w:rPr>
        <w:t xml:space="preserve">ы </w:t>
      </w:r>
      <w:proofErr w:type="spellStart"/>
      <w:r w:rsidR="00E70264">
        <w:rPr>
          <w:rFonts w:ascii="Arial" w:hAnsi="Arial" w:cs="Arial"/>
        </w:rPr>
        <w:t>противовзломной</w:t>
      </w:r>
      <w:proofErr w:type="spellEnd"/>
      <w:r w:rsidR="00D134AD">
        <w:rPr>
          <w:rFonts w:ascii="Arial" w:hAnsi="Arial" w:cs="Arial"/>
        </w:rPr>
        <w:t xml:space="preserve"> системой </w:t>
      </w:r>
      <w:proofErr w:type="spellStart"/>
      <w:r w:rsidR="00D134AD">
        <w:rPr>
          <w:rFonts w:ascii="Arial" w:hAnsi="Arial" w:cs="Arial"/>
          <w:lang w:val="en-US"/>
        </w:rPr>
        <w:t>Securtina</w:t>
      </w:r>
      <w:proofErr w:type="spellEnd"/>
      <w:r w:rsidR="00E70264">
        <w:rPr>
          <w:rFonts w:ascii="Arial" w:hAnsi="Arial" w:cs="Arial"/>
        </w:rPr>
        <w:t>,</w:t>
      </w:r>
      <w:r w:rsidR="009C1F6C">
        <w:rPr>
          <w:rFonts w:ascii="Arial" w:hAnsi="Arial" w:cs="Arial"/>
        </w:rPr>
        <w:t xml:space="preserve"> которая распознаёт изъятие цилиндра как попытку взлома, активируя</w:t>
      </w:r>
      <w:r w:rsidR="00E70264">
        <w:rPr>
          <w:rFonts w:ascii="Arial" w:hAnsi="Arial" w:cs="Arial"/>
        </w:rPr>
        <w:t xml:space="preserve"> срабатывание системы бе</w:t>
      </w:r>
      <w:r w:rsidR="009C1F6C">
        <w:rPr>
          <w:rFonts w:ascii="Arial" w:hAnsi="Arial" w:cs="Arial"/>
        </w:rPr>
        <w:t>зопасности засова и блокиру</w:t>
      </w:r>
      <w:r w:rsidR="00905C5F">
        <w:rPr>
          <w:rFonts w:ascii="Arial" w:hAnsi="Arial" w:cs="Arial"/>
        </w:rPr>
        <w:t>ет</w:t>
      </w:r>
      <w:r w:rsidR="009C1F6C">
        <w:rPr>
          <w:rFonts w:ascii="Arial" w:hAnsi="Arial" w:cs="Arial"/>
        </w:rPr>
        <w:t xml:space="preserve"> засов в</w:t>
      </w:r>
      <w:r w:rsidR="00E70264">
        <w:rPr>
          <w:rFonts w:ascii="Arial" w:hAnsi="Arial" w:cs="Arial"/>
        </w:rPr>
        <w:t xml:space="preserve"> закрытом положении. </w:t>
      </w:r>
      <w:r w:rsidR="00E70264" w:rsidRPr="00E70264">
        <w:rPr>
          <w:rFonts w:ascii="Arial" w:hAnsi="Arial" w:cs="Arial"/>
          <w:b/>
        </w:rPr>
        <w:t>Срабатывание системы блокировки</w:t>
      </w:r>
      <w:r w:rsidR="00E70264">
        <w:rPr>
          <w:rFonts w:ascii="Arial" w:hAnsi="Arial" w:cs="Arial"/>
          <w:b/>
        </w:rPr>
        <w:t xml:space="preserve"> </w:t>
      </w:r>
      <w:proofErr w:type="spellStart"/>
      <w:r w:rsidR="00E70264" w:rsidRPr="00E70264">
        <w:rPr>
          <w:rFonts w:ascii="Arial" w:hAnsi="Arial" w:cs="Arial"/>
          <w:b/>
        </w:rPr>
        <w:t>Securtina</w:t>
      </w:r>
      <w:proofErr w:type="spellEnd"/>
      <w:r w:rsidR="00E70264" w:rsidRPr="00E70264">
        <w:rPr>
          <w:rFonts w:ascii="Arial" w:hAnsi="Arial" w:cs="Arial"/>
          <w:b/>
        </w:rPr>
        <w:t xml:space="preserve"> рассматривается как результат </w:t>
      </w:r>
      <w:r w:rsidR="009C1F6C">
        <w:rPr>
          <w:rFonts w:ascii="Arial" w:hAnsi="Arial" w:cs="Arial"/>
          <w:b/>
        </w:rPr>
        <w:t>попытки взлома замка и</w:t>
      </w:r>
      <w:r w:rsidR="00E70264" w:rsidRPr="00E70264">
        <w:rPr>
          <w:rFonts w:ascii="Arial" w:hAnsi="Arial" w:cs="Arial"/>
          <w:b/>
        </w:rPr>
        <w:t xml:space="preserve"> не является гарантийным случаем.</w:t>
      </w:r>
      <w:r w:rsidR="00C0340A">
        <w:rPr>
          <w:rFonts w:ascii="Arial" w:hAnsi="Arial" w:cs="Arial"/>
          <w:b/>
        </w:rPr>
        <w:t xml:space="preserve"> </w:t>
      </w:r>
      <w:r w:rsidR="00C0340A" w:rsidRPr="00C0340A">
        <w:rPr>
          <w:rFonts w:ascii="Arial" w:hAnsi="Arial" w:cs="Arial"/>
        </w:rPr>
        <w:t>При транспортировке двери в корпус замка необходимо установить пластиковую втулку</w:t>
      </w:r>
      <w:r>
        <w:rPr>
          <w:rFonts w:ascii="Arial" w:hAnsi="Arial" w:cs="Arial"/>
        </w:rPr>
        <w:t xml:space="preserve"> </w:t>
      </w:r>
      <w:r w:rsidR="00C0340A" w:rsidRPr="00C0340A">
        <w:rPr>
          <w:rFonts w:ascii="Arial" w:hAnsi="Arial" w:cs="Arial"/>
        </w:rPr>
        <w:t>(поставляется с замком).</w:t>
      </w:r>
    </w:p>
    <w:p w:rsidR="00436286" w:rsidRPr="00C0340A" w:rsidRDefault="00436286" w:rsidP="0076620A">
      <w:pPr>
        <w:rPr>
          <w:rFonts w:ascii="Arial" w:hAnsi="Arial" w:cs="Arial"/>
        </w:rPr>
      </w:pPr>
    </w:p>
    <w:p w:rsidR="0076620A" w:rsidRDefault="00D134AD" w:rsidP="0076620A">
      <w:pPr>
        <w:rPr>
          <w:rFonts w:ascii="Arial" w:hAnsi="Arial" w:cs="Arial"/>
        </w:rPr>
      </w:pPr>
      <w:r w:rsidRPr="00436286">
        <w:rPr>
          <w:rFonts w:ascii="Arial" w:hAnsi="Arial" w:cs="Arial"/>
          <w:b/>
        </w:rPr>
        <w:t>7</w:t>
      </w:r>
      <w:r w:rsidR="0076620A" w:rsidRPr="00436286">
        <w:rPr>
          <w:rFonts w:ascii="Arial" w:hAnsi="Arial" w:cs="Arial"/>
          <w:b/>
        </w:rPr>
        <w:t>.</w:t>
      </w:r>
      <w:r w:rsidR="0076620A" w:rsidRPr="00D134AD">
        <w:rPr>
          <w:rFonts w:ascii="Arial" w:hAnsi="Arial" w:cs="Arial"/>
        </w:rPr>
        <w:t xml:space="preserve"> </w:t>
      </w:r>
      <w:r w:rsidR="00436286">
        <w:rPr>
          <w:rFonts w:ascii="Arial" w:hAnsi="Arial" w:cs="Arial"/>
          <w:b/>
        </w:rPr>
        <w:t>СМЕНА ТИПА ОТКРЫВАНИЯ</w:t>
      </w:r>
      <w:r w:rsidR="00436286">
        <w:rPr>
          <w:rFonts w:ascii="Arial" w:hAnsi="Arial" w:cs="Arial"/>
          <w:b/>
        </w:rPr>
        <w:t xml:space="preserve"> </w:t>
      </w:r>
      <w:r w:rsidR="00436286">
        <w:rPr>
          <w:rFonts w:ascii="Arial" w:hAnsi="Arial" w:cs="Arial"/>
          <w:b/>
        </w:rPr>
        <w:t>(ПЕРЕУСТАНОВКА ЗАЩЕЛКИ)</w:t>
      </w:r>
    </w:p>
    <w:p w:rsidR="00E72741" w:rsidRPr="00D134AD" w:rsidRDefault="00E72741" w:rsidP="0076620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5940425" cy="35687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нструкция по перевороту защелки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6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286" w:rsidRDefault="00436286" w:rsidP="0043628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Pr="0041549D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Pr="00CA51FF">
        <w:rPr>
          <w:rFonts w:ascii="Arial" w:hAnsi="Arial" w:cs="Arial"/>
          <w:b/>
        </w:rPr>
        <w:t>ГАРАНТИЙНЫЕ ОБЯЗАТЕЛЬСТВА:</w:t>
      </w:r>
    </w:p>
    <w:p w:rsidR="00436286" w:rsidRDefault="00436286" w:rsidP="00436286">
      <w:pPr>
        <w:rPr>
          <w:spacing w:val="1"/>
          <w:sz w:val="24"/>
          <w:szCs w:val="24"/>
        </w:rPr>
      </w:pPr>
      <w:r>
        <w:rPr>
          <w:rFonts w:ascii="Arial" w:hAnsi="Arial" w:cs="Arial"/>
        </w:rPr>
        <w:t xml:space="preserve">   Гарантия - </w:t>
      </w:r>
      <w:r w:rsidRPr="00EC4FAA">
        <w:rPr>
          <w:rFonts w:ascii="Arial" w:hAnsi="Arial" w:cs="Arial"/>
        </w:rPr>
        <w:t>24</w:t>
      </w:r>
      <w:r w:rsidRPr="00EC4FAA">
        <w:rPr>
          <w:rFonts w:ascii="Arial" w:hAnsi="Arial" w:cs="Arial"/>
          <w:spacing w:val="49"/>
        </w:rPr>
        <w:t xml:space="preserve"> </w:t>
      </w:r>
      <w:r w:rsidRPr="00EC4FAA">
        <w:rPr>
          <w:rFonts w:ascii="Arial" w:hAnsi="Arial" w:cs="Arial"/>
          <w:spacing w:val="-2"/>
        </w:rPr>
        <w:t>месяц</w:t>
      </w:r>
      <w:r w:rsidRPr="00EC4FAA">
        <w:rPr>
          <w:rFonts w:ascii="Arial" w:hAnsi="Arial" w:cs="Arial"/>
        </w:rPr>
        <w:t>а</w:t>
      </w:r>
      <w:r w:rsidRPr="00EC4FAA">
        <w:rPr>
          <w:rFonts w:ascii="Arial" w:hAnsi="Arial" w:cs="Arial"/>
          <w:spacing w:val="49"/>
        </w:rPr>
        <w:t xml:space="preserve"> </w:t>
      </w:r>
      <w:r w:rsidRPr="00EC4FAA">
        <w:rPr>
          <w:rFonts w:ascii="Arial" w:hAnsi="Arial" w:cs="Arial"/>
        </w:rPr>
        <w:t>со</w:t>
      </w:r>
      <w:r w:rsidRPr="00EC4FAA">
        <w:rPr>
          <w:rFonts w:ascii="Arial" w:hAnsi="Arial" w:cs="Arial"/>
          <w:spacing w:val="49"/>
        </w:rPr>
        <w:t xml:space="preserve"> </w:t>
      </w:r>
      <w:r w:rsidRPr="00EC4FAA">
        <w:rPr>
          <w:rFonts w:ascii="Arial" w:hAnsi="Arial" w:cs="Arial"/>
          <w:spacing w:val="-1"/>
        </w:rPr>
        <w:t>дн</w:t>
      </w:r>
      <w:r w:rsidRPr="00EC4FAA">
        <w:rPr>
          <w:rFonts w:ascii="Arial" w:hAnsi="Arial" w:cs="Arial"/>
        </w:rPr>
        <w:t>я</w:t>
      </w:r>
      <w:r w:rsidRPr="00EC4FAA">
        <w:rPr>
          <w:rFonts w:ascii="Arial" w:hAnsi="Arial" w:cs="Arial"/>
          <w:spacing w:val="48"/>
        </w:rPr>
        <w:t xml:space="preserve"> </w:t>
      </w:r>
      <w:r w:rsidRPr="00EC4FAA">
        <w:rPr>
          <w:rFonts w:ascii="Arial" w:hAnsi="Arial" w:cs="Arial"/>
        </w:rPr>
        <w:t>продажи</w:t>
      </w:r>
      <w:r w:rsidRPr="00EC4FAA">
        <w:rPr>
          <w:rFonts w:ascii="Arial" w:hAnsi="Arial" w:cs="Arial"/>
          <w:spacing w:val="49"/>
        </w:rPr>
        <w:t xml:space="preserve"> </w:t>
      </w:r>
      <w:r w:rsidRPr="00EC4FAA">
        <w:rPr>
          <w:rFonts w:ascii="Arial" w:hAnsi="Arial" w:cs="Arial"/>
        </w:rPr>
        <w:t>через</w:t>
      </w:r>
      <w:r w:rsidRPr="00EC4FAA">
        <w:rPr>
          <w:rFonts w:ascii="Arial" w:hAnsi="Arial" w:cs="Arial"/>
          <w:spacing w:val="49"/>
        </w:rPr>
        <w:t xml:space="preserve"> </w:t>
      </w:r>
      <w:r w:rsidRPr="00EC4FAA">
        <w:rPr>
          <w:rFonts w:ascii="Arial" w:hAnsi="Arial" w:cs="Arial"/>
        </w:rPr>
        <w:t>торговую</w:t>
      </w:r>
      <w:r w:rsidRPr="00EC4FAA">
        <w:rPr>
          <w:rFonts w:ascii="Arial" w:hAnsi="Arial" w:cs="Arial"/>
          <w:spacing w:val="49"/>
        </w:rPr>
        <w:t xml:space="preserve"> </w:t>
      </w:r>
      <w:r w:rsidRPr="00EC4FAA">
        <w:rPr>
          <w:rFonts w:ascii="Arial" w:hAnsi="Arial" w:cs="Arial"/>
        </w:rPr>
        <w:t>сеть</w:t>
      </w:r>
      <w:r w:rsidRPr="00EC4FAA">
        <w:rPr>
          <w:rFonts w:ascii="Arial" w:hAnsi="Arial" w:cs="Arial"/>
          <w:spacing w:val="50"/>
        </w:rPr>
        <w:t xml:space="preserve"> </w:t>
      </w:r>
      <w:r w:rsidRPr="00EC4FAA">
        <w:rPr>
          <w:rFonts w:ascii="Arial" w:hAnsi="Arial" w:cs="Arial"/>
          <w:spacing w:val="-1"/>
        </w:rPr>
        <w:t>ил</w:t>
      </w:r>
      <w:r w:rsidRPr="00EC4FAA">
        <w:rPr>
          <w:rFonts w:ascii="Arial" w:hAnsi="Arial" w:cs="Arial"/>
        </w:rPr>
        <w:t>и</w:t>
      </w:r>
      <w:r w:rsidRPr="00EC4FAA">
        <w:rPr>
          <w:rFonts w:ascii="Arial" w:hAnsi="Arial" w:cs="Arial"/>
          <w:spacing w:val="48"/>
        </w:rPr>
        <w:t xml:space="preserve"> </w:t>
      </w:r>
      <w:r w:rsidRPr="00EC4FAA">
        <w:rPr>
          <w:rFonts w:ascii="Arial" w:hAnsi="Arial" w:cs="Arial"/>
        </w:rPr>
        <w:t>установки</w:t>
      </w:r>
      <w:r w:rsidRPr="00EC4FAA">
        <w:rPr>
          <w:rFonts w:ascii="Arial" w:hAnsi="Arial" w:cs="Arial"/>
          <w:spacing w:val="49"/>
        </w:rPr>
        <w:t xml:space="preserve"> </w:t>
      </w:r>
      <w:r w:rsidRPr="00EC4FAA">
        <w:rPr>
          <w:rFonts w:ascii="Arial" w:hAnsi="Arial" w:cs="Arial"/>
        </w:rPr>
        <w:t>в</w:t>
      </w:r>
      <w:r w:rsidRPr="00EC4FAA">
        <w:rPr>
          <w:rFonts w:ascii="Arial" w:hAnsi="Arial" w:cs="Arial"/>
          <w:spacing w:val="49"/>
        </w:rPr>
        <w:t xml:space="preserve"> </w:t>
      </w:r>
      <w:r w:rsidRPr="00EC4FAA">
        <w:rPr>
          <w:rFonts w:ascii="Arial" w:hAnsi="Arial" w:cs="Arial"/>
        </w:rPr>
        <w:t>составе стальной двери.</w:t>
      </w:r>
      <w:r w:rsidRPr="00DF2371">
        <w:rPr>
          <w:spacing w:val="1"/>
          <w:sz w:val="24"/>
          <w:szCs w:val="24"/>
        </w:rPr>
        <w:t xml:space="preserve"> </w:t>
      </w:r>
    </w:p>
    <w:p w:rsidR="00436286" w:rsidRDefault="00436286" w:rsidP="00436286">
      <w:pPr>
        <w:rPr>
          <w:rFonts w:ascii="Arial" w:hAnsi="Arial" w:cs="Arial"/>
        </w:rPr>
      </w:pPr>
      <w:r>
        <w:rPr>
          <w:rFonts w:ascii="Arial" w:hAnsi="Arial" w:cs="Arial"/>
          <w:spacing w:val="1"/>
        </w:rPr>
        <w:t xml:space="preserve">   </w:t>
      </w:r>
      <w:r w:rsidRPr="008B022D">
        <w:rPr>
          <w:rFonts w:ascii="Arial" w:hAnsi="Arial" w:cs="Arial"/>
          <w:spacing w:val="1"/>
        </w:rPr>
        <w:t>П</w:t>
      </w:r>
      <w:r w:rsidRPr="008B022D">
        <w:rPr>
          <w:rFonts w:ascii="Arial" w:hAnsi="Arial" w:cs="Arial"/>
          <w:spacing w:val="-1"/>
        </w:rPr>
        <w:t>р</w:t>
      </w:r>
      <w:r w:rsidRPr="008B022D">
        <w:rPr>
          <w:rFonts w:ascii="Arial" w:hAnsi="Arial" w:cs="Arial"/>
        </w:rPr>
        <w:t>и</w:t>
      </w:r>
      <w:r w:rsidRPr="008B022D">
        <w:rPr>
          <w:rFonts w:ascii="Arial" w:hAnsi="Arial" w:cs="Arial"/>
          <w:spacing w:val="48"/>
        </w:rPr>
        <w:t xml:space="preserve"> </w:t>
      </w:r>
      <w:r w:rsidRPr="008B022D">
        <w:rPr>
          <w:rFonts w:ascii="Arial" w:hAnsi="Arial" w:cs="Arial"/>
        </w:rPr>
        <w:t>п</w:t>
      </w:r>
      <w:r w:rsidRPr="008B022D">
        <w:rPr>
          <w:rFonts w:ascii="Arial" w:hAnsi="Arial" w:cs="Arial"/>
          <w:spacing w:val="-3"/>
        </w:rPr>
        <w:t>о</w:t>
      </w:r>
      <w:r w:rsidRPr="008B022D">
        <w:rPr>
          <w:rFonts w:ascii="Arial" w:hAnsi="Arial" w:cs="Arial"/>
        </w:rPr>
        <w:t>л</w:t>
      </w:r>
      <w:r w:rsidRPr="008B022D">
        <w:rPr>
          <w:rFonts w:ascii="Arial" w:hAnsi="Arial" w:cs="Arial"/>
          <w:spacing w:val="-2"/>
        </w:rPr>
        <w:t>ь</w:t>
      </w:r>
      <w:r w:rsidRPr="008B022D">
        <w:rPr>
          <w:rFonts w:ascii="Arial" w:hAnsi="Arial" w:cs="Arial"/>
        </w:rPr>
        <w:t>зов</w:t>
      </w:r>
      <w:r w:rsidRPr="008B022D">
        <w:rPr>
          <w:rFonts w:ascii="Arial" w:hAnsi="Arial" w:cs="Arial"/>
          <w:spacing w:val="-3"/>
        </w:rPr>
        <w:t>а</w:t>
      </w:r>
      <w:r w:rsidRPr="008B022D">
        <w:rPr>
          <w:rFonts w:ascii="Arial" w:hAnsi="Arial" w:cs="Arial"/>
        </w:rPr>
        <w:t>нии</w:t>
      </w:r>
      <w:r w:rsidRPr="008B022D">
        <w:rPr>
          <w:rFonts w:ascii="Arial" w:hAnsi="Arial" w:cs="Arial"/>
          <w:spacing w:val="45"/>
        </w:rPr>
        <w:t xml:space="preserve"> </w:t>
      </w:r>
      <w:r w:rsidRPr="008B022D">
        <w:rPr>
          <w:rFonts w:ascii="Arial" w:hAnsi="Arial" w:cs="Arial"/>
          <w:spacing w:val="1"/>
        </w:rPr>
        <w:t>д</w:t>
      </w:r>
      <w:r w:rsidRPr="008B022D">
        <w:rPr>
          <w:rFonts w:ascii="Arial" w:hAnsi="Arial" w:cs="Arial"/>
          <w:spacing w:val="-2"/>
        </w:rPr>
        <w:t>в</w:t>
      </w:r>
      <w:r w:rsidRPr="008B022D">
        <w:rPr>
          <w:rFonts w:ascii="Arial" w:hAnsi="Arial" w:cs="Arial"/>
        </w:rPr>
        <w:t>е</w:t>
      </w:r>
      <w:r w:rsidRPr="008B022D">
        <w:rPr>
          <w:rFonts w:ascii="Arial" w:hAnsi="Arial" w:cs="Arial"/>
          <w:spacing w:val="-3"/>
        </w:rPr>
        <w:t>р</w:t>
      </w:r>
      <w:r w:rsidRPr="008B022D">
        <w:rPr>
          <w:rFonts w:ascii="Arial" w:hAnsi="Arial" w:cs="Arial"/>
        </w:rPr>
        <w:t>ью</w:t>
      </w:r>
      <w:r w:rsidRPr="008B022D">
        <w:rPr>
          <w:rFonts w:ascii="Arial" w:hAnsi="Arial" w:cs="Arial"/>
          <w:spacing w:val="47"/>
        </w:rPr>
        <w:t xml:space="preserve"> </w:t>
      </w:r>
      <w:r w:rsidRPr="008B022D">
        <w:rPr>
          <w:rFonts w:ascii="Arial" w:hAnsi="Arial" w:cs="Arial"/>
          <w:spacing w:val="-3"/>
        </w:rPr>
        <w:t>с</w:t>
      </w:r>
      <w:r w:rsidRPr="008B022D">
        <w:rPr>
          <w:rFonts w:ascii="Arial" w:hAnsi="Arial" w:cs="Arial"/>
        </w:rPr>
        <w:t>ле</w:t>
      </w:r>
      <w:r w:rsidRPr="008B022D">
        <w:rPr>
          <w:rFonts w:ascii="Arial" w:hAnsi="Arial" w:cs="Arial"/>
          <w:spacing w:val="-2"/>
        </w:rPr>
        <w:t>д</w:t>
      </w:r>
      <w:r w:rsidRPr="008B022D">
        <w:rPr>
          <w:rFonts w:ascii="Arial" w:hAnsi="Arial" w:cs="Arial"/>
        </w:rPr>
        <w:t>ует</w:t>
      </w:r>
      <w:r w:rsidRPr="008B022D">
        <w:rPr>
          <w:rFonts w:ascii="Arial" w:hAnsi="Arial" w:cs="Arial"/>
          <w:spacing w:val="47"/>
        </w:rPr>
        <w:t xml:space="preserve"> </w:t>
      </w:r>
      <w:r w:rsidRPr="008B022D">
        <w:rPr>
          <w:rFonts w:ascii="Arial" w:hAnsi="Arial" w:cs="Arial"/>
        </w:rPr>
        <w:t>и</w:t>
      </w:r>
      <w:r w:rsidRPr="008B022D">
        <w:rPr>
          <w:rFonts w:ascii="Arial" w:hAnsi="Arial" w:cs="Arial"/>
          <w:spacing w:val="-3"/>
        </w:rPr>
        <w:t>з</w:t>
      </w:r>
      <w:r w:rsidRPr="008B022D">
        <w:rPr>
          <w:rFonts w:ascii="Arial" w:hAnsi="Arial" w:cs="Arial"/>
        </w:rPr>
        <w:t>бега</w:t>
      </w:r>
      <w:r w:rsidRPr="008B022D">
        <w:rPr>
          <w:rFonts w:ascii="Arial" w:hAnsi="Arial" w:cs="Arial"/>
          <w:spacing w:val="-3"/>
        </w:rPr>
        <w:t>т</w:t>
      </w:r>
      <w:r w:rsidRPr="008B022D">
        <w:rPr>
          <w:rFonts w:ascii="Arial" w:hAnsi="Arial" w:cs="Arial"/>
        </w:rPr>
        <w:t>ь</w:t>
      </w:r>
      <w:r w:rsidRPr="008B022D">
        <w:rPr>
          <w:rFonts w:ascii="Arial" w:hAnsi="Arial" w:cs="Arial"/>
          <w:spacing w:val="49"/>
        </w:rPr>
        <w:t xml:space="preserve"> </w:t>
      </w:r>
      <w:r w:rsidRPr="008B022D">
        <w:rPr>
          <w:rFonts w:ascii="Arial" w:hAnsi="Arial" w:cs="Arial"/>
          <w:spacing w:val="-3"/>
        </w:rPr>
        <w:t>у</w:t>
      </w:r>
      <w:r w:rsidRPr="008B022D">
        <w:rPr>
          <w:rFonts w:ascii="Arial" w:hAnsi="Arial" w:cs="Arial"/>
          <w:spacing w:val="-2"/>
        </w:rPr>
        <w:t>д</w:t>
      </w:r>
      <w:r w:rsidRPr="008B022D">
        <w:rPr>
          <w:rFonts w:ascii="Arial" w:hAnsi="Arial" w:cs="Arial"/>
        </w:rPr>
        <w:t>а</w:t>
      </w:r>
      <w:r w:rsidRPr="008B022D">
        <w:rPr>
          <w:rFonts w:ascii="Arial" w:hAnsi="Arial" w:cs="Arial"/>
          <w:spacing w:val="-1"/>
        </w:rPr>
        <w:t>р</w:t>
      </w:r>
      <w:r w:rsidRPr="008B022D">
        <w:rPr>
          <w:rFonts w:ascii="Arial" w:hAnsi="Arial" w:cs="Arial"/>
        </w:rPr>
        <w:t>ов</w:t>
      </w:r>
      <w:r w:rsidRPr="008B022D">
        <w:rPr>
          <w:rFonts w:ascii="Arial" w:hAnsi="Arial" w:cs="Arial"/>
          <w:spacing w:val="46"/>
        </w:rPr>
        <w:t xml:space="preserve"> </w:t>
      </w:r>
      <w:r w:rsidRPr="008B022D">
        <w:rPr>
          <w:rFonts w:ascii="Arial" w:hAnsi="Arial" w:cs="Arial"/>
          <w:spacing w:val="1"/>
        </w:rPr>
        <w:t>д</w:t>
      </w:r>
      <w:r w:rsidRPr="008B022D">
        <w:rPr>
          <w:rFonts w:ascii="Arial" w:hAnsi="Arial" w:cs="Arial"/>
        </w:rPr>
        <w:t>ве</w:t>
      </w:r>
      <w:r w:rsidRPr="008B022D">
        <w:rPr>
          <w:rFonts w:ascii="Arial" w:hAnsi="Arial" w:cs="Arial"/>
          <w:spacing w:val="-3"/>
        </w:rPr>
        <w:t>р</w:t>
      </w:r>
      <w:r w:rsidRPr="008B022D">
        <w:rPr>
          <w:rFonts w:ascii="Arial" w:hAnsi="Arial" w:cs="Arial"/>
        </w:rPr>
        <w:t>и</w:t>
      </w:r>
      <w:r w:rsidRPr="008B022D">
        <w:rPr>
          <w:rFonts w:ascii="Arial" w:hAnsi="Arial" w:cs="Arial"/>
          <w:spacing w:val="48"/>
        </w:rPr>
        <w:t xml:space="preserve"> </w:t>
      </w:r>
      <w:r w:rsidRPr="008B022D">
        <w:rPr>
          <w:rFonts w:ascii="Arial" w:hAnsi="Arial" w:cs="Arial"/>
        </w:rPr>
        <w:t>с</w:t>
      </w:r>
      <w:r w:rsidRPr="008B022D">
        <w:rPr>
          <w:rFonts w:ascii="Arial" w:hAnsi="Arial" w:cs="Arial"/>
          <w:spacing w:val="46"/>
        </w:rPr>
        <w:t xml:space="preserve"> </w:t>
      </w:r>
      <w:r w:rsidRPr="008B022D">
        <w:rPr>
          <w:rFonts w:ascii="Arial" w:hAnsi="Arial" w:cs="Arial"/>
        </w:rPr>
        <w:t>в</w:t>
      </w:r>
      <w:r w:rsidRPr="008B022D">
        <w:rPr>
          <w:rFonts w:ascii="Arial" w:hAnsi="Arial" w:cs="Arial"/>
          <w:spacing w:val="-3"/>
        </w:rPr>
        <w:t>ы</w:t>
      </w:r>
      <w:r w:rsidRPr="008B022D">
        <w:rPr>
          <w:rFonts w:ascii="Arial" w:hAnsi="Arial" w:cs="Arial"/>
          <w:spacing w:val="1"/>
        </w:rPr>
        <w:t>д</w:t>
      </w:r>
      <w:r w:rsidRPr="008B022D">
        <w:rPr>
          <w:rFonts w:ascii="Arial" w:hAnsi="Arial" w:cs="Arial"/>
          <w:spacing w:val="-2"/>
        </w:rPr>
        <w:t>в</w:t>
      </w:r>
      <w:r w:rsidRPr="008B022D">
        <w:rPr>
          <w:rFonts w:ascii="Arial" w:hAnsi="Arial" w:cs="Arial"/>
        </w:rPr>
        <w:t>ину</w:t>
      </w:r>
      <w:r w:rsidRPr="008B022D">
        <w:rPr>
          <w:rFonts w:ascii="Arial" w:hAnsi="Arial" w:cs="Arial"/>
          <w:spacing w:val="-3"/>
        </w:rPr>
        <w:t>т</w:t>
      </w:r>
      <w:r w:rsidRPr="008B022D">
        <w:rPr>
          <w:rFonts w:ascii="Arial" w:hAnsi="Arial" w:cs="Arial"/>
        </w:rPr>
        <w:t>ым</w:t>
      </w:r>
      <w:r w:rsidRPr="008B022D">
        <w:rPr>
          <w:rFonts w:ascii="Arial" w:hAnsi="Arial" w:cs="Arial"/>
          <w:spacing w:val="49"/>
        </w:rPr>
        <w:t xml:space="preserve"> </w:t>
      </w:r>
      <w:r w:rsidRPr="008B022D">
        <w:rPr>
          <w:rFonts w:ascii="Arial" w:hAnsi="Arial" w:cs="Arial"/>
        </w:rPr>
        <w:t>з</w:t>
      </w:r>
      <w:r w:rsidRPr="008B022D">
        <w:rPr>
          <w:rFonts w:ascii="Arial" w:hAnsi="Arial" w:cs="Arial"/>
          <w:spacing w:val="-3"/>
        </w:rPr>
        <w:t>а</w:t>
      </w:r>
      <w:r w:rsidRPr="008B022D">
        <w:rPr>
          <w:rFonts w:ascii="Arial" w:hAnsi="Arial" w:cs="Arial"/>
        </w:rPr>
        <w:t>со</w:t>
      </w:r>
      <w:r w:rsidRPr="008B022D">
        <w:rPr>
          <w:rFonts w:ascii="Arial" w:hAnsi="Arial" w:cs="Arial"/>
          <w:spacing w:val="-2"/>
        </w:rPr>
        <w:t>в</w:t>
      </w:r>
      <w:r w:rsidRPr="008B022D">
        <w:rPr>
          <w:rFonts w:ascii="Arial" w:hAnsi="Arial" w:cs="Arial"/>
        </w:rPr>
        <w:t>ом</w:t>
      </w:r>
      <w:r w:rsidRPr="008B022D">
        <w:rPr>
          <w:rFonts w:ascii="Arial" w:hAnsi="Arial" w:cs="Arial"/>
          <w:spacing w:val="49"/>
        </w:rPr>
        <w:t xml:space="preserve"> </w:t>
      </w:r>
      <w:r w:rsidRPr="008B022D">
        <w:rPr>
          <w:rFonts w:ascii="Arial" w:hAnsi="Arial" w:cs="Arial"/>
        </w:rPr>
        <w:t>о ко</w:t>
      </w:r>
      <w:r w:rsidRPr="008B022D">
        <w:rPr>
          <w:rFonts w:ascii="Arial" w:hAnsi="Arial" w:cs="Arial"/>
          <w:spacing w:val="-1"/>
        </w:rPr>
        <w:t>р</w:t>
      </w:r>
      <w:r w:rsidRPr="008B022D">
        <w:rPr>
          <w:rFonts w:ascii="Arial" w:hAnsi="Arial" w:cs="Arial"/>
        </w:rPr>
        <w:t>обку</w:t>
      </w:r>
      <w:r w:rsidRPr="008B022D">
        <w:rPr>
          <w:rFonts w:ascii="Arial" w:hAnsi="Arial" w:cs="Arial"/>
          <w:spacing w:val="14"/>
        </w:rPr>
        <w:t xml:space="preserve"> </w:t>
      </w:r>
      <w:r w:rsidRPr="008B022D">
        <w:rPr>
          <w:rFonts w:ascii="Arial" w:hAnsi="Arial" w:cs="Arial"/>
        </w:rPr>
        <w:t>–</w:t>
      </w:r>
      <w:r w:rsidRPr="008B022D">
        <w:rPr>
          <w:rFonts w:ascii="Arial" w:hAnsi="Arial" w:cs="Arial"/>
          <w:spacing w:val="14"/>
        </w:rPr>
        <w:t xml:space="preserve"> </w:t>
      </w:r>
      <w:r w:rsidRPr="008B022D">
        <w:rPr>
          <w:rFonts w:ascii="Arial" w:hAnsi="Arial" w:cs="Arial"/>
        </w:rPr>
        <w:t>в</w:t>
      </w:r>
      <w:r w:rsidRPr="008B022D">
        <w:rPr>
          <w:rFonts w:ascii="Arial" w:hAnsi="Arial" w:cs="Arial"/>
          <w:spacing w:val="-3"/>
        </w:rPr>
        <w:t>ы</w:t>
      </w:r>
      <w:r w:rsidRPr="008B022D">
        <w:rPr>
          <w:rFonts w:ascii="Arial" w:hAnsi="Arial" w:cs="Arial"/>
        </w:rPr>
        <w:t>я</w:t>
      </w:r>
      <w:r w:rsidRPr="008B022D">
        <w:rPr>
          <w:rFonts w:ascii="Arial" w:hAnsi="Arial" w:cs="Arial"/>
          <w:spacing w:val="-2"/>
        </w:rPr>
        <w:t>в</w:t>
      </w:r>
      <w:r w:rsidRPr="008B022D">
        <w:rPr>
          <w:rFonts w:ascii="Arial" w:hAnsi="Arial" w:cs="Arial"/>
        </w:rPr>
        <w:t>лен</w:t>
      </w:r>
      <w:r w:rsidRPr="008B022D">
        <w:rPr>
          <w:rFonts w:ascii="Arial" w:hAnsi="Arial" w:cs="Arial"/>
          <w:spacing w:val="-3"/>
        </w:rPr>
        <w:t>н</w:t>
      </w:r>
      <w:r w:rsidRPr="008B022D">
        <w:rPr>
          <w:rFonts w:ascii="Arial" w:hAnsi="Arial" w:cs="Arial"/>
        </w:rPr>
        <w:t>ые</w:t>
      </w:r>
      <w:r w:rsidRPr="008B022D">
        <w:rPr>
          <w:rFonts w:ascii="Arial" w:hAnsi="Arial" w:cs="Arial"/>
          <w:spacing w:val="15"/>
        </w:rPr>
        <w:t xml:space="preserve"> </w:t>
      </w:r>
      <w:r w:rsidRPr="008B022D">
        <w:rPr>
          <w:rFonts w:ascii="Arial" w:hAnsi="Arial" w:cs="Arial"/>
        </w:rPr>
        <w:t>с</w:t>
      </w:r>
      <w:r w:rsidRPr="008B022D">
        <w:rPr>
          <w:rFonts w:ascii="Arial" w:hAnsi="Arial" w:cs="Arial"/>
          <w:spacing w:val="-2"/>
        </w:rPr>
        <w:t>л</w:t>
      </w:r>
      <w:r w:rsidRPr="008B022D">
        <w:rPr>
          <w:rFonts w:ascii="Arial" w:hAnsi="Arial" w:cs="Arial"/>
        </w:rPr>
        <w:t>е</w:t>
      </w:r>
      <w:r w:rsidRPr="008B022D">
        <w:rPr>
          <w:rFonts w:ascii="Arial" w:hAnsi="Arial" w:cs="Arial"/>
          <w:spacing w:val="-2"/>
        </w:rPr>
        <w:t>д</w:t>
      </w:r>
      <w:r w:rsidRPr="008B022D">
        <w:rPr>
          <w:rFonts w:ascii="Arial" w:hAnsi="Arial" w:cs="Arial"/>
        </w:rPr>
        <w:t>ы</w:t>
      </w:r>
      <w:r w:rsidRPr="008B022D">
        <w:rPr>
          <w:rFonts w:ascii="Arial" w:hAnsi="Arial" w:cs="Arial"/>
          <w:spacing w:val="15"/>
        </w:rPr>
        <w:t xml:space="preserve"> </w:t>
      </w:r>
      <w:r w:rsidRPr="008B022D">
        <w:rPr>
          <w:rFonts w:ascii="Arial" w:hAnsi="Arial" w:cs="Arial"/>
        </w:rPr>
        <w:t>соу</w:t>
      </w:r>
      <w:r w:rsidRPr="008B022D">
        <w:rPr>
          <w:rFonts w:ascii="Arial" w:hAnsi="Arial" w:cs="Arial"/>
          <w:spacing w:val="-2"/>
        </w:rPr>
        <w:t>д</w:t>
      </w:r>
      <w:r w:rsidRPr="008B022D">
        <w:rPr>
          <w:rFonts w:ascii="Arial" w:hAnsi="Arial" w:cs="Arial"/>
        </w:rPr>
        <w:t>а</w:t>
      </w:r>
      <w:r w:rsidRPr="008B022D">
        <w:rPr>
          <w:rFonts w:ascii="Arial" w:hAnsi="Arial" w:cs="Arial"/>
          <w:spacing w:val="-1"/>
        </w:rPr>
        <w:t>р</w:t>
      </w:r>
      <w:r w:rsidRPr="008B022D">
        <w:rPr>
          <w:rFonts w:ascii="Arial" w:hAnsi="Arial" w:cs="Arial"/>
        </w:rPr>
        <w:t>ен</w:t>
      </w:r>
      <w:r w:rsidRPr="008B022D">
        <w:rPr>
          <w:rFonts w:ascii="Arial" w:hAnsi="Arial" w:cs="Arial"/>
          <w:spacing w:val="-3"/>
        </w:rPr>
        <w:t>и</w:t>
      </w:r>
      <w:r w:rsidRPr="008B022D">
        <w:rPr>
          <w:rFonts w:ascii="Arial" w:hAnsi="Arial" w:cs="Arial"/>
        </w:rPr>
        <w:t>я</w:t>
      </w:r>
      <w:r w:rsidRPr="008B022D">
        <w:rPr>
          <w:rFonts w:ascii="Arial" w:hAnsi="Arial" w:cs="Arial"/>
          <w:spacing w:val="17"/>
        </w:rPr>
        <w:t xml:space="preserve"> </w:t>
      </w:r>
      <w:r w:rsidRPr="008B022D">
        <w:rPr>
          <w:rFonts w:ascii="Arial" w:hAnsi="Arial" w:cs="Arial"/>
          <w:spacing w:val="-3"/>
        </w:rPr>
        <w:t>за</w:t>
      </w:r>
      <w:r w:rsidRPr="008B022D">
        <w:rPr>
          <w:rFonts w:ascii="Arial" w:hAnsi="Arial" w:cs="Arial"/>
        </w:rPr>
        <w:t>мка</w:t>
      </w:r>
      <w:r w:rsidRPr="008B022D">
        <w:rPr>
          <w:rFonts w:ascii="Arial" w:hAnsi="Arial" w:cs="Arial"/>
          <w:spacing w:val="14"/>
        </w:rPr>
        <w:t xml:space="preserve"> </w:t>
      </w:r>
      <w:r w:rsidRPr="008B022D">
        <w:rPr>
          <w:rFonts w:ascii="Arial" w:hAnsi="Arial" w:cs="Arial"/>
        </w:rPr>
        <w:t>и</w:t>
      </w:r>
      <w:r w:rsidRPr="008B022D">
        <w:rPr>
          <w:rFonts w:ascii="Arial" w:hAnsi="Arial" w:cs="Arial"/>
          <w:spacing w:val="17"/>
        </w:rPr>
        <w:t xml:space="preserve"> </w:t>
      </w:r>
      <w:r w:rsidRPr="008B022D">
        <w:rPr>
          <w:rFonts w:ascii="Arial" w:hAnsi="Arial" w:cs="Arial"/>
        </w:rPr>
        <w:t>ко</w:t>
      </w:r>
      <w:r w:rsidRPr="008B022D">
        <w:rPr>
          <w:rFonts w:ascii="Arial" w:hAnsi="Arial" w:cs="Arial"/>
          <w:spacing w:val="-3"/>
        </w:rPr>
        <w:t>р</w:t>
      </w:r>
      <w:r w:rsidRPr="008B022D">
        <w:rPr>
          <w:rFonts w:ascii="Arial" w:hAnsi="Arial" w:cs="Arial"/>
        </w:rPr>
        <w:t>обки</w:t>
      </w:r>
      <w:r w:rsidRPr="008B022D">
        <w:rPr>
          <w:rFonts w:ascii="Arial" w:hAnsi="Arial" w:cs="Arial"/>
          <w:spacing w:val="14"/>
        </w:rPr>
        <w:t xml:space="preserve"> </w:t>
      </w:r>
      <w:r w:rsidRPr="008B022D">
        <w:rPr>
          <w:rFonts w:ascii="Arial" w:hAnsi="Arial" w:cs="Arial"/>
          <w:spacing w:val="-2"/>
        </w:rPr>
        <w:t>в</w:t>
      </w:r>
      <w:r w:rsidRPr="008B022D">
        <w:rPr>
          <w:rFonts w:ascii="Arial" w:hAnsi="Arial" w:cs="Arial"/>
        </w:rPr>
        <w:t>лекут</w:t>
      </w:r>
      <w:r w:rsidRPr="008B022D">
        <w:rPr>
          <w:rFonts w:ascii="Arial" w:hAnsi="Arial" w:cs="Arial"/>
          <w:spacing w:val="14"/>
        </w:rPr>
        <w:t xml:space="preserve"> </w:t>
      </w:r>
      <w:r w:rsidRPr="008B022D">
        <w:rPr>
          <w:rFonts w:ascii="Arial" w:hAnsi="Arial" w:cs="Arial"/>
        </w:rPr>
        <w:t>п</w:t>
      </w:r>
      <w:r w:rsidRPr="008B022D">
        <w:rPr>
          <w:rFonts w:ascii="Arial" w:hAnsi="Arial" w:cs="Arial"/>
          <w:spacing w:val="-1"/>
        </w:rPr>
        <w:t>р</w:t>
      </w:r>
      <w:r w:rsidRPr="008B022D">
        <w:rPr>
          <w:rFonts w:ascii="Arial" w:hAnsi="Arial" w:cs="Arial"/>
        </w:rPr>
        <w:t>ек</w:t>
      </w:r>
      <w:r w:rsidRPr="008B022D">
        <w:rPr>
          <w:rFonts w:ascii="Arial" w:hAnsi="Arial" w:cs="Arial"/>
          <w:spacing w:val="-1"/>
        </w:rPr>
        <w:t>р</w:t>
      </w:r>
      <w:r w:rsidRPr="008B022D">
        <w:rPr>
          <w:rFonts w:ascii="Arial" w:hAnsi="Arial" w:cs="Arial"/>
        </w:rPr>
        <w:t>а</w:t>
      </w:r>
      <w:r w:rsidRPr="008B022D">
        <w:rPr>
          <w:rFonts w:ascii="Arial" w:hAnsi="Arial" w:cs="Arial"/>
          <w:spacing w:val="-2"/>
        </w:rPr>
        <w:t>щ</w:t>
      </w:r>
      <w:r w:rsidRPr="008B022D">
        <w:rPr>
          <w:rFonts w:ascii="Arial" w:hAnsi="Arial" w:cs="Arial"/>
        </w:rPr>
        <w:t>е</w:t>
      </w:r>
      <w:r w:rsidRPr="008B022D">
        <w:rPr>
          <w:rFonts w:ascii="Arial" w:hAnsi="Arial" w:cs="Arial"/>
          <w:spacing w:val="-3"/>
        </w:rPr>
        <w:t>н</w:t>
      </w:r>
      <w:r w:rsidRPr="008B022D">
        <w:rPr>
          <w:rFonts w:ascii="Arial" w:hAnsi="Arial" w:cs="Arial"/>
        </w:rPr>
        <w:t>ие га</w:t>
      </w:r>
      <w:r w:rsidRPr="008B022D">
        <w:rPr>
          <w:rFonts w:ascii="Arial" w:hAnsi="Arial" w:cs="Arial"/>
          <w:spacing w:val="-1"/>
        </w:rPr>
        <w:t>р</w:t>
      </w:r>
      <w:r w:rsidRPr="008B022D">
        <w:rPr>
          <w:rFonts w:ascii="Arial" w:hAnsi="Arial" w:cs="Arial"/>
        </w:rPr>
        <w:t>ан</w:t>
      </w:r>
      <w:r w:rsidRPr="008B022D">
        <w:rPr>
          <w:rFonts w:ascii="Arial" w:hAnsi="Arial" w:cs="Arial"/>
          <w:spacing w:val="-1"/>
        </w:rPr>
        <w:t>т</w:t>
      </w:r>
      <w:r w:rsidRPr="008B022D">
        <w:rPr>
          <w:rFonts w:ascii="Arial" w:hAnsi="Arial" w:cs="Arial"/>
        </w:rPr>
        <w:t xml:space="preserve">ии. </w:t>
      </w:r>
      <w:r w:rsidRPr="008B022D">
        <w:rPr>
          <w:rFonts w:ascii="Arial" w:eastAsia="Times New Roman" w:hAnsi="Arial" w:cs="Arial"/>
          <w:spacing w:val="-1"/>
        </w:rPr>
        <w:t>П</w:t>
      </w:r>
      <w:r w:rsidRPr="008B022D">
        <w:rPr>
          <w:rFonts w:ascii="Arial" w:eastAsia="Times New Roman" w:hAnsi="Arial" w:cs="Arial"/>
        </w:rPr>
        <w:t>о</w:t>
      </w:r>
      <w:r w:rsidRPr="008B022D">
        <w:rPr>
          <w:rFonts w:ascii="Arial" w:eastAsia="Times New Roman" w:hAnsi="Arial" w:cs="Arial"/>
          <w:spacing w:val="-1"/>
        </w:rPr>
        <w:t>п</w:t>
      </w:r>
      <w:r w:rsidRPr="008B022D">
        <w:rPr>
          <w:rFonts w:ascii="Arial" w:eastAsia="Times New Roman" w:hAnsi="Arial" w:cs="Arial"/>
        </w:rPr>
        <w:t>ада</w:t>
      </w:r>
      <w:r w:rsidRPr="008B022D">
        <w:rPr>
          <w:rFonts w:ascii="Arial" w:eastAsia="Times New Roman" w:hAnsi="Arial" w:cs="Arial"/>
          <w:spacing w:val="-1"/>
        </w:rPr>
        <w:t>ни</w:t>
      </w:r>
      <w:r w:rsidRPr="008B022D">
        <w:rPr>
          <w:rFonts w:ascii="Arial" w:eastAsia="Times New Roman" w:hAnsi="Arial" w:cs="Arial"/>
        </w:rPr>
        <w:t>е</w:t>
      </w:r>
      <w:r w:rsidRPr="008B022D">
        <w:rPr>
          <w:rFonts w:ascii="Arial" w:eastAsia="Times New Roman" w:hAnsi="Arial" w:cs="Arial"/>
          <w:spacing w:val="24"/>
        </w:rPr>
        <w:t xml:space="preserve"> </w:t>
      </w:r>
      <w:r w:rsidRPr="008B022D">
        <w:rPr>
          <w:rFonts w:ascii="Arial" w:eastAsia="Times New Roman" w:hAnsi="Arial" w:cs="Arial"/>
          <w:spacing w:val="-1"/>
        </w:rPr>
        <w:t>п</w:t>
      </w:r>
      <w:r w:rsidRPr="008B022D">
        <w:rPr>
          <w:rFonts w:ascii="Arial" w:eastAsia="Times New Roman" w:hAnsi="Arial" w:cs="Arial"/>
          <w:spacing w:val="-3"/>
        </w:rPr>
        <w:t>о</w:t>
      </w:r>
      <w:r w:rsidRPr="008B022D">
        <w:rPr>
          <w:rFonts w:ascii="Arial" w:eastAsia="Times New Roman" w:hAnsi="Arial" w:cs="Arial"/>
        </w:rPr>
        <w:t>с</w:t>
      </w:r>
      <w:r w:rsidRPr="008B022D">
        <w:rPr>
          <w:rFonts w:ascii="Arial" w:eastAsia="Times New Roman" w:hAnsi="Arial" w:cs="Arial"/>
          <w:spacing w:val="-1"/>
        </w:rPr>
        <w:t>т</w:t>
      </w:r>
      <w:r w:rsidRPr="008B022D">
        <w:rPr>
          <w:rFonts w:ascii="Arial" w:eastAsia="Times New Roman" w:hAnsi="Arial" w:cs="Arial"/>
        </w:rPr>
        <w:t>оро</w:t>
      </w:r>
      <w:r w:rsidRPr="008B022D">
        <w:rPr>
          <w:rFonts w:ascii="Arial" w:eastAsia="Times New Roman" w:hAnsi="Arial" w:cs="Arial"/>
          <w:spacing w:val="-1"/>
        </w:rPr>
        <w:t>нни</w:t>
      </w:r>
      <w:r w:rsidRPr="008B022D">
        <w:rPr>
          <w:rFonts w:ascii="Arial" w:eastAsia="Times New Roman" w:hAnsi="Arial" w:cs="Arial"/>
        </w:rPr>
        <w:t>х</w:t>
      </w:r>
      <w:r w:rsidRPr="008B022D">
        <w:rPr>
          <w:rFonts w:ascii="Arial" w:eastAsia="Times New Roman" w:hAnsi="Arial" w:cs="Arial"/>
          <w:spacing w:val="19"/>
        </w:rPr>
        <w:t xml:space="preserve"> </w:t>
      </w:r>
      <w:r w:rsidRPr="008B022D">
        <w:rPr>
          <w:rFonts w:ascii="Arial" w:eastAsia="Times New Roman" w:hAnsi="Arial" w:cs="Arial"/>
          <w:spacing w:val="-1"/>
        </w:rPr>
        <w:t>п</w:t>
      </w:r>
      <w:r w:rsidRPr="008B022D">
        <w:rPr>
          <w:rFonts w:ascii="Arial" w:eastAsia="Times New Roman" w:hAnsi="Arial" w:cs="Arial"/>
        </w:rPr>
        <w:t>ред</w:t>
      </w:r>
      <w:r w:rsidRPr="008B022D">
        <w:rPr>
          <w:rFonts w:ascii="Arial" w:eastAsia="Times New Roman" w:hAnsi="Arial" w:cs="Arial"/>
          <w:spacing w:val="-1"/>
        </w:rPr>
        <w:t>м</w:t>
      </w:r>
      <w:r w:rsidRPr="008B022D">
        <w:rPr>
          <w:rFonts w:ascii="Arial" w:eastAsia="Times New Roman" w:hAnsi="Arial" w:cs="Arial"/>
        </w:rPr>
        <w:t>е</w:t>
      </w:r>
      <w:r w:rsidRPr="008B022D">
        <w:rPr>
          <w:rFonts w:ascii="Arial" w:eastAsia="Times New Roman" w:hAnsi="Arial" w:cs="Arial"/>
          <w:spacing w:val="-1"/>
        </w:rPr>
        <w:t>т</w:t>
      </w:r>
      <w:r w:rsidRPr="008B022D">
        <w:rPr>
          <w:rFonts w:ascii="Arial" w:eastAsia="Times New Roman" w:hAnsi="Arial" w:cs="Arial"/>
        </w:rPr>
        <w:t>ов</w:t>
      </w:r>
      <w:r w:rsidRPr="008B022D">
        <w:rPr>
          <w:rFonts w:ascii="Arial" w:eastAsia="Times New Roman" w:hAnsi="Arial" w:cs="Arial"/>
          <w:spacing w:val="20"/>
        </w:rPr>
        <w:t xml:space="preserve"> </w:t>
      </w:r>
      <w:r w:rsidRPr="008B022D">
        <w:rPr>
          <w:rFonts w:ascii="Arial" w:eastAsia="Times New Roman" w:hAnsi="Arial" w:cs="Arial"/>
        </w:rPr>
        <w:t>(к</w:t>
      </w:r>
      <w:r w:rsidRPr="008B022D">
        <w:rPr>
          <w:rFonts w:ascii="Arial" w:eastAsia="Times New Roman" w:hAnsi="Arial" w:cs="Arial"/>
          <w:spacing w:val="-3"/>
        </w:rPr>
        <w:t>р</w:t>
      </w:r>
      <w:r w:rsidRPr="008B022D">
        <w:rPr>
          <w:rFonts w:ascii="Arial" w:eastAsia="Times New Roman" w:hAnsi="Arial" w:cs="Arial"/>
        </w:rPr>
        <w:t>аск</w:t>
      </w:r>
      <w:r w:rsidRPr="008B022D">
        <w:rPr>
          <w:rFonts w:ascii="Arial" w:eastAsia="Times New Roman" w:hAnsi="Arial" w:cs="Arial"/>
          <w:spacing w:val="-1"/>
        </w:rPr>
        <w:t>и</w:t>
      </w:r>
      <w:r w:rsidRPr="008B022D">
        <w:rPr>
          <w:rFonts w:ascii="Arial" w:eastAsia="Times New Roman" w:hAnsi="Arial" w:cs="Arial"/>
        </w:rPr>
        <w:t>,</w:t>
      </w:r>
      <w:r w:rsidRPr="008B022D">
        <w:rPr>
          <w:rFonts w:ascii="Arial" w:eastAsia="Times New Roman" w:hAnsi="Arial" w:cs="Arial"/>
          <w:spacing w:val="21"/>
        </w:rPr>
        <w:t xml:space="preserve"> </w:t>
      </w:r>
      <w:r w:rsidRPr="008B022D">
        <w:rPr>
          <w:rFonts w:ascii="Arial" w:eastAsia="Times New Roman" w:hAnsi="Arial" w:cs="Arial"/>
        </w:rPr>
        <w:t>к</w:t>
      </w:r>
      <w:r w:rsidRPr="008B022D">
        <w:rPr>
          <w:rFonts w:ascii="Arial" w:eastAsia="Times New Roman" w:hAnsi="Arial" w:cs="Arial"/>
          <w:spacing w:val="-3"/>
        </w:rPr>
        <w:t>л</w:t>
      </w:r>
      <w:r w:rsidRPr="008B022D">
        <w:rPr>
          <w:rFonts w:ascii="Arial" w:eastAsia="Times New Roman" w:hAnsi="Arial" w:cs="Arial"/>
        </w:rPr>
        <w:t>е</w:t>
      </w:r>
      <w:r w:rsidRPr="008B022D">
        <w:rPr>
          <w:rFonts w:ascii="Arial" w:eastAsia="Times New Roman" w:hAnsi="Arial" w:cs="Arial"/>
          <w:spacing w:val="-1"/>
        </w:rPr>
        <w:t>я</w:t>
      </w:r>
      <w:r w:rsidRPr="008B022D">
        <w:rPr>
          <w:rFonts w:ascii="Arial" w:eastAsia="Times New Roman" w:hAnsi="Arial" w:cs="Arial"/>
        </w:rPr>
        <w:t>,</w:t>
      </w:r>
      <w:r w:rsidRPr="008B022D">
        <w:rPr>
          <w:rFonts w:ascii="Arial" w:eastAsia="Times New Roman" w:hAnsi="Arial" w:cs="Arial"/>
          <w:spacing w:val="21"/>
        </w:rPr>
        <w:t xml:space="preserve"> </w:t>
      </w:r>
      <w:r w:rsidRPr="008B022D">
        <w:rPr>
          <w:rFonts w:ascii="Arial" w:eastAsia="Times New Roman" w:hAnsi="Arial" w:cs="Arial"/>
        </w:rPr>
        <w:t>с</w:t>
      </w:r>
      <w:r w:rsidRPr="008B022D">
        <w:rPr>
          <w:rFonts w:ascii="Arial" w:eastAsia="Times New Roman" w:hAnsi="Arial" w:cs="Arial"/>
          <w:spacing w:val="-1"/>
        </w:rPr>
        <w:t>в</w:t>
      </w:r>
      <w:r w:rsidRPr="008B022D">
        <w:rPr>
          <w:rFonts w:ascii="Arial" w:eastAsia="Times New Roman" w:hAnsi="Arial" w:cs="Arial"/>
        </w:rPr>
        <w:t>ёрл,</w:t>
      </w:r>
      <w:r w:rsidRPr="008B022D">
        <w:rPr>
          <w:rFonts w:ascii="Arial" w:eastAsia="Times New Roman" w:hAnsi="Arial" w:cs="Arial"/>
          <w:spacing w:val="24"/>
        </w:rPr>
        <w:t xml:space="preserve"> </w:t>
      </w:r>
      <w:r w:rsidRPr="008B022D">
        <w:rPr>
          <w:rFonts w:ascii="Arial" w:eastAsia="Times New Roman" w:hAnsi="Arial" w:cs="Arial"/>
          <w:spacing w:val="-1"/>
        </w:rPr>
        <w:t>з</w:t>
      </w:r>
      <w:r w:rsidRPr="008B022D">
        <w:rPr>
          <w:rFonts w:ascii="Arial" w:eastAsia="Times New Roman" w:hAnsi="Arial" w:cs="Arial"/>
          <w:spacing w:val="-3"/>
        </w:rPr>
        <w:t>а</w:t>
      </w:r>
      <w:r w:rsidRPr="008B022D">
        <w:rPr>
          <w:rFonts w:ascii="Arial" w:eastAsia="Times New Roman" w:hAnsi="Arial" w:cs="Arial"/>
        </w:rPr>
        <w:t>клё</w:t>
      </w:r>
      <w:r w:rsidRPr="008B022D">
        <w:rPr>
          <w:rFonts w:ascii="Arial" w:eastAsia="Times New Roman" w:hAnsi="Arial" w:cs="Arial"/>
          <w:spacing w:val="-1"/>
        </w:rPr>
        <w:t>п</w:t>
      </w:r>
      <w:r w:rsidRPr="008B022D">
        <w:rPr>
          <w:rFonts w:ascii="Arial" w:eastAsia="Times New Roman" w:hAnsi="Arial" w:cs="Arial"/>
          <w:spacing w:val="-3"/>
        </w:rPr>
        <w:t>о</w:t>
      </w:r>
      <w:r w:rsidRPr="008B022D">
        <w:rPr>
          <w:rFonts w:ascii="Arial" w:eastAsia="Times New Roman" w:hAnsi="Arial" w:cs="Arial"/>
        </w:rPr>
        <w:t>к,</w:t>
      </w:r>
      <w:r w:rsidRPr="008B022D">
        <w:rPr>
          <w:rFonts w:ascii="Arial" w:eastAsia="Times New Roman" w:hAnsi="Arial" w:cs="Arial"/>
          <w:spacing w:val="24"/>
        </w:rPr>
        <w:t xml:space="preserve"> </w:t>
      </w:r>
      <w:r w:rsidRPr="008B022D">
        <w:rPr>
          <w:rFonts w:ascii="Arial" w:eastAsia="Times New Roman" w:hAnsi="Arial" w:cs="Arial"/>
          <w:spacing w:val="-1"/>
        </w:rPr>
        <w:t>п</w:t>
      </w:r>
      <w:r w:rsidRPr="008B022D">
        <w:rPr>
          <w:rFonts w:ascii="Arial" w:eastAsia="Times New Roman" w:hAnsi="Arial" w:cs="Arial"/>
          <w:spacing w:val="-3"/>
        </w:rPr>
        <w:t>л</w:t>
      </w:r>
      <w:r w:rsidRPr="008B022D">
        <w:rPr>
          <w:rFonts w:ascii="Arial" w:eastAsia="Times New Roman" w:hAnsi="Arial" w:cs="Arial"/>
        </w:rPr>
        <w:t>ё</w:t>
      </w:r>
      <w:r w:rsidRPr="008B022D">
        <w:rPr>
          <w:rFonts w:ascii="Arial" w:eastAsia="Times New Roman" w:hAnsi="Arial" w:cs="Arial"/>
          <w:spacing w:val="-1"/>
        </w:rPr>
        <w:t>н</w:t>
      </w:r>
      <w:r w:rsidRPr="008B022D">
        <w:rPr>
          <w:rFonts w:ascii="Arial" w:eastAsia="Times New Roman" w:hAnsi="Arial" w:cs="Arial"/>
        </w:rPr>
        <w:t>ки</w:t>
      </w:r>
      <w:r w:rsidRPr="008B022D">
        <w:rPr>
          <w:rFonts w:ascii="Arial" w:eastAsia="Times New Roman" w:hAnsi="Arial" w:cs="Arial"/>
          <w:spacing w:val="21"/>
        </w:rPr>
        <w:t xml:space="preserve"> </w:t>
      </w:r>
      <w:r w:rsidRPr="008B022D">
        <w:rPr>
          <w:rFonts w:ascii="Arial" w:eastAsia="Times New Roman" w:hAnsi="Arial" w:cs="Arial"/>
          <w:spacing w:val="-2"/>
        </w:rPr>
        <w:t>П</w:t>
      </w:r>
      <w:r w:rsidRPr="008B022D">
        <w:rPr>
          <w:rFonts w:ascii="Arial" w:eastAsia="Times New Roman" w:hAnsi="Arial" w:cs="Arial"/>
          <w:spacing w:val="-1"/>
        </w:rPr>
        <w:t>В</w:t>
      </w:r>
      <w:r w:rsidRPr="008B022D">
        <w:rPr>
          <w:rFonts w:ascii="Arial" w:eastAsia="Times New Roman" w:hAnsi="Arial" w:cs="Arial"/>
          <w:spacing w:val="1"/>
        </w:rPr>
        <w:t>Х</w:t>
      </w:r>
      <w:r w:rsidRPr="008B022D">
        <w:rPr>
          <w:rFonts w:ascii="Arial" w:eastAsia="Times New Roman" w:hAnsi="Arial" w:cs="Arial"/>
        </w:rPr>
        <w:t>,</w:t>
      </w:r>
      <w:r w:rsidRPr="008B022D">
        <w:rPr>
          <w:rFonts w:ascii="Arial" w:eastAsia="Times New Roman" w:hAnsi="Arial" w:cs="Arial"/>
          <w:spacing w:val="24"/>
        </w:rPr>
        <w:t xml:space="preserve"> </w:t>
      </w:r>
      <w:r w:rsidRPr="008B022D">
        <w:rPr>
          <w:rFonts w:ascii="Arial" w:eastAsia="Times New Roman" w:hAnsi="Arial" w:cs="Arial"/>
        </w:rPr>
        <w:t>ос</w:t>
      </w:r>
      <w:r w:rsidRPr="008B022D">
        <w:rPr>
          <w:rFonts w:ascii="Arial" w:eastAsia="Times New Roman" w:hAnsi="Arial" w:cs="Arial"/>
          <w:spacing w:val="-3"/>
        </w:rPr>
        <w:t>т</w:t>
      </w:r>
      <w:r w:rsidRPr="008B022D">
        <w:rPr>
          <w:rFonts w:ascii="Arial" w:eastAsia="Times New Roman" w:hAnsi="Arial" w:cs="Arial"/>
        </w:rPr>
        <w:t>а</w:t>
      </w:r>
      <w:r w:rsidRPr="008B022D">
        <w:rPr>
          <w:rFonts w:ascii="Arial" w:eastAsia="Times New Roman" w:hAnsi="Arial" w:cs="Arial"/>
          <w:spacing w:val="-1"/>
        </w:rPr>
        <w:t>т</w:t>
      </w:r>
      <w:r w:rsidRPr="008B022D">
        <w:rPr>
          <w:rFonts w:ascii="Arial" w:eastAsia="Times New Roman" w:hAnsi="Arial" w:cs="Arial"/>
        </w:rPr>
        <w:t>ков Д</w:t>
      </w:r>
      <w:r w:rsidRPr="008B022D">
        <w:rPr>
          <w:rFonts w:ascii="Arial" w:eastAsia="Times New Roman" w:hAnsi="Arial" w:cs="Arial"/>
          <w:spacing w:val="-1"/>
        </w:rPr>
        <w:t>С</w:t>
      </w:r>
      <w:r w:rsidRPr="008B022D">
        <w:rPr>
          <w:rFonts w:ascii="Arial" w:eastAsia="Times New Roman" w:hAnsi="Arial" w:cs="Arial"/>
          <w:spacing w:val="-2"/>
        </w:rPr>
        <w:t>П</w:t>
      </w:r>
      <w:r w:rsidRPr="008B022D">
        <w:rPr>
          <w:rFonts w:ascii="Arial" w:eastAsia="Times New Roman" w:hAnsi="Arial" w:cs="Arial"/>
          <w:spacing w:val="-4"/>
        </w:rPr>
        <w:t>-</w:t>
      </w:r>
      <w:r w:rsidRPr="008B022D">
        <w:rPr>
          <w:rFonts w:ascii="Arial" w:eastAsia="Times New Roman" w:hAnsi="Arial" w:cs="Arial"/>
          <w:spacing w:val="-1"/>
        </w:rPr>
        <w:t>п</w:t>
      </w:r>
      <w:r w:rsidRPr="008B022D">
        <w:rPr>
          <w:rFonts w:ascii="Arial" w:eastAsia="Times New Roman" w:hAnsi="Arial" w:cs="Arial"/>
        </w:rPr>
        <w:t>а</w:t>
      </w:r>
      <w:r w:rsidRPr="008B022D">
        <w:rPr>
          <w:rFonts w:ascii="Arial" w:eastAsia="Times New Roman" w:hAnsi="Arial" w:cs="Arial"/>
          <w:spacing w:val="-1"/>
        </w:rPr>
        <w:t>н</w:t>
      </w:r>
      <w:r w:rsidRPr="008B022D">
        <w:rPr>
          <w:rFonts w:ascii="Arial" w:eastAsia="Times New Roman" w:hAnsi="Arial" w:cs="Arial"/>
        </w:rPr>
        <w:t>елей</w:t>
      </w:r>
      <w:r w:rsidRPr="008B022D">
        <w:rPr>
          <w:rFonts w:ascii="Arial" w:eastAsia="Times New Roman" w:hAnsi="Arial" w:cs="Arial"/>
          <w:spacing w:val="-1"/>
        </w:rPr>
        <w:t xml:space="preserve"> </w:t>
      </w:r>
      <w:r w:rsidRPr="008B022D">
        <w:rPr>
          <w:rFonts w:ascii="Arial" w:eastAsia="Times New Roman" w:hAnsi="Arial" w:cs="Arial"/>
        </w:rPr>
        <w:t>и</w:t>
      </w:r>
      <w:r w:rsidRPr="008B022D">
        <w:rPr>
          <w:rFonts w:ascii="Arial" w:eastAsia="Times New Roman" w:hAnsi="Arial" w:cs="Arial"/>
          <w:spacing w:val="-1"/>
        </w:rPr>
        <w:t xml:space="preserve"> п</w:t>
      </w:r>
      <w:r w:rsidRPr="008B022D">
        <w:rPr>
          <w:rFonts w:ascii="Arial" w:eastAsia="Times New Roman" w:hAnsi="Arial" w:cs="Arial"/>
        </w:rPr>
        <w:t xml:space="preserve">р.) </w:t>
      </w:r>
      <w:r w:rsidRPr="008B022D">
        <w:rPr>
          <w:rFonts w:ascii="Arial" w:eastAsia="Times New Roman" w:hAnsi="Arial" w:cs="Arial"/>
          <w:spacing w:val="1"/>
        </w:rPr>
        <w:t xml:space="preserve"> </w:t>
      </w:r>
      <w:r w:rsidRPr="008B022D">
        <w:rPr>
          <w:rFonts w:ascii="Arial" w:eastAsia="Times New Roman" w:hAnsi="Arial" w:cs="Arial"/>
        </w:rPr>
        <w:t>в</w:t>
      </w:r>
      <w:r w:rsidRPr="008B022D">
        <w:rPr>
          <w:rFonts w:ascii="Arial" w:eastAsia="Times New Roman" w:hAnsi="Arial" w:cs="Arial"/>
          <w:spacing w:val="-1"/>
        </w:rPr>
        <w:t xml:space="preserve"> м</w:t>
      </w:r>
      <w:r w:rsidRPr="008B022D">
        <w:rPr>
          <w:rFonts w:ascii="Arial" w:eastAsia="Times New Roman" w:hAnsi="Arial" w:cs="Arial"/>
          <w:spacing w:val="-3"/>
        </w:rPr>
        <w:t>е</w:t>
      </w:r>
      <w:r w:rsidRPr="008B022D">
        <w:rPr>
          <w:rFonts w:ascii="Arial" w:eastAsia="Times New Roman" w:hAnsi="Arial" w:cs="Arial"/>
        </w:rPr>
        <w:t>ха</w:t>
      </w:r>
      <w:r w:rsidRPr="008B022D">
        <w:rPr>
          <w:rFonts w:ascii="Arial" w:eastAsia="Times New Roman" w:hAnsi="Arial" w:cs="Arial"/>
          <w:spacing w:val="-1"/>
        </w:rPr>
        <w:t>низ</w:t>
      </w:r>
      <w:r w:rsidRPr="008B022D">
        <w:rPr>
          <w:rFonts w:ascii="Arial" w:eastAsia="Times New Roman" w:hAnsi="Arial" w:cs="Arial"/>
        </w:rPr>
        <w:t>м</w:t>
      </w:r>
      <w:r w:rsidRPr="008B022D">
        <w:rPr>
          <w:rFonts w:ascii="Arial" w:eastAsia="Times New Roman" w:hAnsi="Arial" w:cs="Arial"/>
          <w:spacing w:val="-1"/>
        </w:rPr>
        <w:t xml:space="preserve"> з</w:t>
      </w:r>
      <w:r w:rsidRPr="008B022D">
        <w:rPr>
          <w:rFonts w:ascii="Arial" w:eastAsia="Times New Roman" w:hAnsi="Arial" w:cs="Arial"/>
        </w:rPr>
        <w:t>а</w:t>
      </w:r>
      <w:r w:rsidRPr="008B022D">
        <w:rPr>
          <w:rFonts w:ascii="Arial" w:eastAsia="Times New Roman" w:hAnsi="Arial" w:cs="Arial"/>
          <w:spacing w:val="-1"/>
        </w:rPr>
        <w:t>м</w:t>
      </w:r>
      <w:r w:rsidRPr="008B022D">
        <w:rPr>
          <w:rFonts w:ascii="Arial" w:eastAsia="Times New Roman" w:hAnsi="Arial" w:cs="Arial"/>
        </w:rPr>
        <w:t xml:space="preserve">ка </w:t>
      </w:r>
      <w:r w:rsidRPr="008B022D">
        <w:rPr>
          <w:rFonts w:ascii="Arial" w:eastAsia="Times New Roman" w:hAnsi="Arial" w:cs="Arial"/>
          <w:b/>
          <w:bCs/>
          <w:spacing w:val="-3"/>
        </w:rPr>
        <w:t>н</w:t>
      </w:r>
      <w:r w:rsidRPr="008B022D">
        <w:rPr>
          <w:rFonts w:ascii="Arial" w:eastAsia="Times New Roman" w:hAnsi="Arial" w:cs="Arial"/>
          <w:b/>
          <w:bCs/>
        </w:rPr>
        <w:t>е</w:t>
      </w:r>
      <w:r w:rsidRPr="008B022D">
        <w:rPr>
          <w:rFonts w:ascii="Arial" w:eastAsia="Times New Roman" w:hAnsi="Arial" w:cs="Arial"/>
          <w:b/>
          <w:bCs/>
          <w:spacing w:val="1"/>
        </w:rPr>
        <w:t>д</w:t>
      </w:r>
      <w:r w:rsidRPr="008B022D">
        <w:rPr>
          <w:rFonts w:ascii="Arial" w:eastAsia="Times New Roman" w:hAnsi="Arial" w:cs="Arial"/>
          <w:b/>
          <w:bCs/>
          <w:spacing w:val="-3"/>
        </w:rPr>
        <w:t>о</w:t>
      </w:r>
      <w:r w:rsidRPr="008B022D">
        <w:rPr>
          <w:rFonts w:ascii="Arial" w:eastAsia="Times New Roman" w:hAnsi="Arial" w:cs="Arial"/>
          <w:b/>
          <w:bCs/>
        </w:rPr>
        <w:t>пус</w:t>
      </w:r>
      <w:r w:rsidRPr="008B022D">
        <w:rPr>
          <w:rFonts w:ascii="Arial" w:eastAsia="Times New Roman" w:hAnsi="Arial" w:cs="Arial"/>
          <w:b/>
          <w:bCs/>
          <w:spacing w:val="-1"/>
        </w:rPr>
        <w:t>т</w:t>
      </w:r>
      <w:r w:rsidRPr="008B022D">
        <w:rPr>
          <w:rFonts w:ascii="Arial" w:eastAsia="Times New Roman" w:hAnsi="Arial" w:cs="Arial"/>
          <w:b/>
          <w:bCs/>
          <w:spacing w:val="-3"/>
        </w:rPr>
        <w:t>и</w:t>
      </w:r>
      <w:r w:rsidRPr="008B022D">
        <w:rPr>
          <w:rFonts w:ascii="Arial" w:eastAsia="Times New Roman" w:hAnsi="Arial" w:cs="Arial"/>
          <w:b/>
          <w:bCs/>
        </w:rPr>
        <w:t>мо и п</w:t>
      </w:r>
      <w:r w:rsidRPr="008B022D">
        <w:rPr>
          <w:rFonts w:ascii="Arial" w:eastAsia="Times New Roman" w:hAnsi="Arial" w:cs="Arial"/>
          <w:b/>
          <w:bCs/>
          <w:spacing w:val="-1"/>
        </w:rPr>
        <w:t>р</w:t>
      </w:r>
      <w:r w:rsidRPr="008B022D">
        <w:rPr>
          <w:rFonts w:ascii="Arial" w:eastAsia="Times New Roman" w:hAnsi="Arial" w:cs="Arial"/>
          <w:b/>
          <w:bCs/>
          <w:spacing w:val="-3"/>
        </w:rPr>
        <w:t>и</w:t>
      </w:r>
      <w:r w:rsidRPr="008B022D">
        <w:rPr>
          <w:rFonts w:ascii="Arial" w:eastAsia="Times New Roman" w:hAnsi="Arial" w:cs="Arial"/>
          <w:b/>
          <w:bCs/>
        </w:rPr>
        <w:t>в</w:t>
      </w:r>
      <w:r w:rsidRPr="008B022D">
        <w:rPr>
          <w:rFonts w:ascii="Arial" w:eastAsia="Times New Roman" w:hAnsi="Arial" w:cs="Arial"/>
          <w:b/>
          <w:bCs/>
          <w:spacing w:val="-3"/>
        </w:rPr>
        <w:t>о</w:t>
      </w:r>
      <w:r w:rsidRPr="008B022D">
        <w:rPr>
          <w:rFonts w:ascii="Arial" w:eastAsia="Times New Roman" w:hAnsi="Arial" w:cs="Arial"/>
          <w:b/>
          <w:bCs/>
          <w:spacing w:val="1"/>
        </w:rPr>
        <w:t>д</w:t>
      </w:r>
      <w:r w:rsidRPr="008B022D">
        <w:rPr>
          <w:rFonts w:ascii="Arial" w:eastAsia="Times New Roman" w:hAnsi="Arial" w:cs="Arial"/>
          <w:b/>
          <w:bCs/>
        </w:rPr>
        <w:t>ит</w:t>
      </w:r>
      <w:r w:rsidRPr="008B022D">
        <w:rPr>
          <w:rFonts w:ascii="Arial" w:eastAsia="Times New Roman" w:hAnsi="Arial" w:cs="Arial"/>
          <w:b/>
          <w:bCs/>
          <w:spacing w:val="-1"/>
        </w:rPr>
        <w:t xml:space="preserve"> </w:t>
      </w:r>
      <w:r w:rsidRPr="008B022D">
        <w:rPr>
          <w:rFonts w:ascii="Arial" w:eastAsia="Times New Roman" w:hAnsi="Arial" w:cs="Arial"/>
          <w:b/>
          <w:bCs/>
        </w:rPr>
        <w:t>к о</w:t>
      </w:r>
      <w:r w:rsidRPr="008B022D">
        <w:rPr>
          <w:rFonts w:ascii="Arial" w:eastAsia="Times New Roman" w:hAnsi="Arial" w:cs="Arial"/>
          <w:b/>
          <w:bCs/>
          <w:spacing w:val="-3"/>
        </w:rPr>
        <w:t>т</w:t>
      </w:r>
      <w:r w:rsidRPr="008B022D">
        <w:rPr>
          <w:rFonts w:ascii="Arial" w:eastAsia="Times New Roman" w:hAnsi="Arial" w:cs="Arial"/>
          <w:b/>
          <w:bCs/>
        </w:rPr>
        <w:t>казу</w:t>
      </w:r>
      <w:r w:rsidRPr="008B022D">
        <w:rPr>
          <w:rFonts w:ascii="Arial" w:eastAsia="Times New Roman" w:hAnsi="Arial" w:cs="Arial"/>
          <w:b/>
          <w:bCs/>
          <w:spacing w:val="-3"/>
        </w:rPr>
        <w:t xml:space="preserve"> </w:t>
      </w:r>
      <w:r w:rsidRPr="008B022D">
        <w:rPr>
          <w:rFonts w:ascii="Arial" w:eastAsia="Times New Roman" w:hAnsi="Arial" w:cs="Arial"/>
          <w:b/>
          <w:bCs/>
        </w:rPr>
        <w:t>в га</w:t>
      </w:r>
      <w:r w:rsidRPr="008B022D">
        <w:rPr>
          <w:rFonts w:ascii="Arial" w:eastAsia="Times New Roman" w:hAnsi="Arial" w:cs="Arial"/>
          <w:b/>
          <w:bCs/>
          <w:spacing w:val="-1"/>
        </w:rPr>
        <w:t>р</w:t>
      </w:r>
      <w:r w:rsidRPr="008B022D">
        <w:rPr>
          <w:rFonts w:ascii="Arial" w:eastAsia="Times New Roman" w:hAnsi="Arial" w:cs="Arial"/>
          <w:b/>
          <w:bCs/>
        </w:rPr>
        <w:t>ан</w:t>
      </w:r>
      <w:r w:rsidRPr="008B022D">
        <w:rPr>
          <w:rFonts w:ascii="Arial" w:eastAsia="Times New Roman" w:hAnsi="Arial" w:cs="Arial"/>
          <w:b/>
          <w:bCs/>
          <w:spacing w:val="-3"/>
        </w:rPr>
        <w:t>т</w:t>
      </w:r>
      <w:r w:rsidRPr="008B022D">
        <w:rPr>
          <w:rFonts w:ascii="Arial" w:eastAsia="Times New Roman" w:hAnsi="Arial" w:cs="Arial"/>
          <w:b/>
          <w:bCs/>
        </w:rPr>
        <w:t>ии!</w:t>
      </w:r>
      <w:r>
        <w:rPr>
          <w:rFonts w:ascii="Arial" w:hAnsi="Arial" w:cs="Arial"/>
        </w:rPr>
        <w:t xml:space="preserve"> </w:t>
      </w:r>
    </w:p>
    <w:p w:rsidR="00436286" w:rsidRPr="000A2811" w:rsidRDefault="00436286" w:rsidP="00436286">
      <w:pPr>
        <w:rPr>
          <w:rFonts w:ascii="Arial" w:hAnsi="Arial" w:cs="Arial"/>
        </w:rPr>
      </w:pPr>
      <w:r>
        <w:rPr>
          <w:rFonts w:ascii="Arial" w:hAnsi="Arial" w:cs="Arial"/>
          <w:spacing w:val="-3"/>
        </w:rPr>
        <w:t xml:space="preserve">   </w:t>
      </w:r>
      <w:r w:rsidRPr="008B022D">
        <w:rPr>
          <w:rFonts w:ascii="Arial" w:hAnsi="Arial" w:cs="Arial"/>
          <w:spacing w:val="-3"/>
        </w:rPr>
        <w:t>Н</w:t>
      </w:r>
      <w:r w:rsidRPr="008B022D">
        <w:rPr>
          <w:rFonts w:ascii="Arial" w:hAnsi="Arial" w:cs="Arial"/>
        </w:rPr>
        <w:t>ал</w:t>
      </w:r>
      <w:r w:rsidRPr="008B022D">
        <w:rPr>
          <w:rFonts w:ascii="Arial" w:hAnsi="Arial" w:cs="Arial"/>
          <w:spacing w:val="-1"/>
        </w:rPr>
        <w:t>ичи</w:t>
      </w:r>
      <w:r w:rsidRPr="008B022D">
        <w:rPr>
          <w:rFonts w:ascii="Arial" w:hAnsi="Arial" w:cs="Arial"/>
        </w:rPr>
        <w:t>е</w:t>
      </w:r>
      <w:r w:rsidRPr="008B022D">
        <w:rPr>
          <w:rFonts w:ascii="Arial" w:hAnsi="Arial" w:cs="Arial"/>
          <w:spacing w:val="51"/>
        </w:rPr>
        <w:t xml:space="preserve"> </w:t>
      </w:r>
      <w:r w:rsidRPr="008B022D">
        <w:rPr>
          <w:rFonts w:ascii="Arial" w:hAnsi="Arial" w:cs="Arial"/>
          <w:spacing w:val="-1"/>
        </w:rPr>
        <w:t>вн</w:t>
      </w:r>
      <w:r w:rsidRPr="008B022D">
        <w:rPr>
          <w:rFonts w:ascii="Arial" w:hAnsi="Arial" w:cs="Arial"/>
          <w:spacing w:val="-3"/>
        </w:rPr>
        <w:t>у</w:t>
      </w:r>
      <w:r w:rsidRPr="008B022D">
        <w:rPr>
          <w:rFonts w:ascii="Arial" w:hAnsi="Arial" w:cs="Arial"/>
          <w:spacing w:val="-1"/>
        </w:rPr>
        <w:t>т</w:t>
      </w:r>
      <w:r w:rsidRPr="008B022D">
        <w:rPr>
          <w:rFonts w:ascii="Arial" w:hAnsi="Arial" w:cs="Arial"/>
        </w:rPr>
        <w:t>ри</w:t>
      </w:r>
      <w:r w:rsidRPr="008B022D">
        <w:rPr>
          <w:rFonts w:ascii="Arial" w:hAnsi="Arial" w:cs="Arial"/>
          <w:spacing w:val="52"/>
        </w:rPr>
        <w:t xml:space="preserve"> </w:t>
      </w:r>
      <w:r w:rsidRPr="008B022D">
        <w:rPr>
          <w:rFonts w:ascii="Arial" w:hAnsi="Arial" w:cs="Arial"/>
        </w:rPr>
        <w:t>кор</w:t>
      </w:r>
      <w:r w:rsidRPr="008B022D">
        <w:rPr>
          <w:rFonts w:ascii="Arial" w:hAnsi="Arial" w:cs="Arial"/>
          <w:spacing w:val="-1"/>
        </w:rPr>
        <w:t>п</w:t>
      </w:r>
      <w:r w:rsidRPr="008B022D">
        <w:rPr>
          <w:rFonts w:ascii="Arial" w:hAnsi="Arial" w:cs="Arial"/>
          <w:spacing w:val="-3"/>
        </w:rPr>
        <w:t>у</w:t>
      </w:r>
      <w:r w:rsidRPr="008B022D">
        <w:rPr>
          <w:rFonts w:ascii="Arial" w:hAnsi="Arial" w:cs="Arial"/>
        </w:rPr>
        <w:t xml:space="preserve">са </w:t>
      </w:r>
      <w:r w:rsidRPr="008B022D">
        <w:rPr>
          <w:rFonts w:ascii="Arial" w:hAnsi="Arial" w:cs="Arial"/>
          <w:spacing w:val="-1"/>
        </w:rPr>
        <w:t>з</w:t>
      </w:r>
      <w:r w:rsidRPr="008B022D">
        <w:rPr>
          <w:rFonts w:ascii="Arial" w:hAnsi="Arial" w:cs="Arial"/>
        </w:rPr>
        <w:t>а</w:t>
      </w:r>
      <w:r w:rsidRPr="008B022D">
        <w:rPr>
          <w:rFonts w:ascii="Arial" w:hAnsi="Arial" w:cs="Arial"/>
          <w:spacing w:val="-1"/>
        </w:rPr>
        <w:t>м</w:t>
      </w:r>
      <w:r w:rsidRPr="008B022D">
        <w:rPr>
          <w:rFonts w:ascii="Arial" w:hAnsi="Arial" w:cs="Arial"/>
        </w:rPr>
        <w:t>ка</w:t>
      </w:r>
      <w:r w:rsidRPr="008B022D">
        <w:rPr>
          <w:rFonts w:ascii="Arial" w:hAnsi="Arial" w:cs="Arial"/>
          <w:spacing w:val="38"/>
        </w:rPr>
        <w:t xml:space="preserve"> </w:t>
      </w:r>
      <w:r w:rsidRPr="008B022D">
        <w:rPr>
          <w:rFonts w:ascii="Arial" w:hAnsi="Arial" w:cs="Arial"/>
          <w:spacing w:val="-1"/>
        </w:rPr>
        <w:t>п</w:t>
      </w:r>
      <w:r w:rsidRPr="008B022D">
        <w:rPr>
          <w:rFonts w:ascii="Arial" w:hAnsi="Arial" w:cs="Arial"/>
        </w:rPr>
        <w:t>ос</w:t>
      </w:r>
      <w:r w:rsidRPr="008B022D">
        <w:rPr>
          <w:rFonts w:ascii="Arial" w:hAnsi="Arial" w:cs="Arial"/>
          <w:spacing w:val="-1"/>
        </w:rPr>
        <w:t>т</w:t>
      </w:r>
      <w:r w:rsidRPr="008B022D">
        <w:rPr>
          <w:rFonts w:ascii="Arial" w:hAnsi="Arial" w:cs="Arial"/>
        </w:rPr>
        <w:t>о</w:t>
      </w:r>
      <w:r w:rsidRPr="008B022D">
        <w:rPr>
          <w:rFonts w:ascii="Arial" w:hAnsi="Arial" w:cs="Arial"/>
          <w:spacing w:val="-3"/>
        </w:rPr>
        <w:t>р</w:t>
      </w:r>
      <w:r w:rsidRPr="008B022D">
        <w:rPr>
          <w:rFonts w:ascii="Arial" w:hAnsi="Arial" w:cs="Arial"/>
        </w:rPr>
        <w:t>о</w:t>
      </w:r>
      <w:r w:rsidRPr="008B022D">
        <w:rPr>
          <w:rFonts w:ascii="Arial" w:hAnsi="Arial" w:cs="Arial"/>
          <w:spacing w:val="-1"/>
        </w:rPr>
        <w:t>нни</w:t>
      </w:r>
      <w:r w:rsidRPr="008B022D">
        <w:rPr>
          <w:rFonts w:ascii="Arial" w:hAnsi="Arial" w:cs="Arial"/>
        </w:rPr>
        <w:t>х</w:t>
      </w:r>
      <w:r w:rsidRPr="008B022D">
        <w:rPr>
          <w:rFonts w:ascii="Arial" w:hAnsi="Arial" w:cs="Arial"/>
          <w:spacing w:val="38"/>
        </w:rPr>
        <w:t xml:space="preserve"> </w:t>
      </w:r>
      <w:r w:rsidRPr="008B022D">
        <w:rPr>
          <w:rFonts w:ascii="Arial" w:hAnsi="Arial" w:cs="Arial"/>
          <w:spacing w:val="-1"/>
        </w:rPr>
        <w:t>п</w:t>
      </w:r>
      <w:r w:rsidRPr="008B022D">
        <w:rPr>
          <w:rFonts w:ascii="Arial" w:hAnsi="Arial" w:cs="Arial"/>
        </w:rPr>
        <w:t>ре</w:t>
      </w:r>
      <w:r w:rsidRPr="008B022D">
        <w:rPr>
          <w:rFonts w:ascii="Arial" w:hAnsi="Arial" w:cs="Arial"/>
          <w:spacing w:val="-2"/>
        </w:rPr>
        <w:t>д</w:t>
      </w:r>
      <w:r w:rsidRPr="008B022D">
        <w:rPr>
          <w:rFonts w:ascii="Arial" w:hAnsi="Arial" w:cs="Arial"/>
          <w:spacing w:val="-1"/>
        </w:rPr>
        <w:t>м</w:t>
      </w:r>
      <w:r w:rsidRPr="008B022D">
        <w:rPr>
          <w:rFonts w:ascii="Arial" w:hAnsi="Arial" w:cs="Arial"/>
        </w:rPr>
        <w:t>е</w:t>
      </w:r>
      <w:r w:rsidRPr="008B022D">
        <w:rPr>
          <w:rFonts w:ascii="Arial" w:hAnsi="Arial" w:cs="Arial"/>
          <w:spacing w:val="-1"/>
        </w:rPr>
        <w:t>т</w:t>
      </w:r>
      <w:r w:rsidRPr="008B022D">
        <w:rPr>
          <w:rFonts w:ascii="Arial" w:hAnsi="Arial" w:cs="Arial"/>
        </w:rPr>
        <w:t>о</w:t>
      </w:r>
      <w:r w:rsidRPr="008B022D">
        <w:rPr>
          <w:rFonts w:ascii="Arial" w:hAnsi="Arial" w:cs="Arial"/>
          <w:spacing w:val="-1"/>
        </w:rPr>
        <w:t>в</w:t>
      </w:r>
      <w:r w:rsidRPr="008B022D">
        <w:rPr>
          <w:rFonts w:ascii="Arial" w:hAnsi="Arial" w:cs="Arial"/>
        </w:rPr>
        <w:t>,</w:t>
      </w:r>
      <w:r w:rsidRPr="008B022D">
        <w:rPr>
          <w:rFonts w:ascii="Arial" w:hAnsi="Arial" w:cs="Arial"/>
          <w:spacing w:val="38"/>
        </w:rPr>
        <w:t xml:space="preserve"> </w:t>
      </w:r>
      <w:r w:rsidRPr="008B022D">
        <w:rPr>
          <w:rFonts w:ascii="Arial" w:hAnsi="Arial" w:cs="Arial"/>
        </w:rPr>
        <w:t>с</w:t>
      </w:r>
      <w:r w:rsidRPr="008B022D">
        <w:rPr>
          <w:rFonts w:ascii="Arial" w:hAnsi="Arial" w:cs="Arial"/>
          <w:spacing w:val="-1"/>
        </w:rPr>
        <w:t>вяз</w:t>
      </w:r>
      <w:r w:rsidRPr="008B022D">
        <w:rPr>
          <w:rFonts w:ascii="Arial" w:hAnsi="Arial" w:cs="Arial"/>
        </w:rPr>
        <w:t>а</w:t>
      </w:r>
      <w:r w:rsidRPr="008B022D">
        <w:rPr>
          <w:rFonts w:ascii="Arial" w:hAnsi="Arial" w:cs="Arial"/>
          <w:spacing w:val="-1"/>
        </w:rPr>
        <w:t>нн</w:t>
      </w:r>
      <w:r w:rsidRPr="008B022D">
        <w:rPr>
          <w:rFonts w:ascii="Arial" w:hAnsi="Arial" w:cs="Arial"/>
        </w:rPr>
        <w:t>ых</w:t>
      </w:r>
      <w:r w:rsidRPr="008B022D">
        <w:rPr>
          <w:rFonts w:ascii="Arial" w:hAnsi="Arial" w:cs="Arial"/>
          <w:spacing w:val="38"/>
        </w:rPr>
        <w:t xml:space="preserve"> </w:t>
      </w:r>
      <w:r w:rsidRPr="008B022D">
        <w:rPr>
          <w:rFonts w:ascii="Arial" w:hAnsi="Arial" w:cs="Arial"/>
        </w:rPr>
        <w:t>с</w:t>
      </w:r>
      <w:r w:rsidRPr="008B022D">
        <w:rPr>
          <w:rFonts w:ascii="Arial" w:hAnsi="Arial" w:cs="Arial"/>
          <w:spacing w:val="38"/>
        </w:rPr>
        <w:t xml:space="preserve"> </w:t>
      </w:r>
      <w:r w:rsidRPr="008B022D">
        <w:rPr>
          <w:rFonts w:ascii="Arial" w:hAnsi="Arial" w:cs="Arial"/>
          <w:spacing w:val="-1"/>
        </w:rPr>
        <w:t>н</w:t>
      </w:r>
      <w:r w:rsidRPr="008B022D">
        <w:rPr>
          <w:rFonts w:ascii="Arial" w:hAnsi="Arial" w:cs="Arial"/>
        </w:rPr>
        <w:t>е</w:t>
      </w:r>
      <w:r w:rsidRPr="008B022D">
        <w:rPr>
          <w:rFonts w:ascii="Arial" w:hAnsi="Arial" w:cs="Arial"/>
          <w:spacing w:val="-1"/>
        </w:rPr>
        <w:t>п</w:t>
      </w:r>
      <w:r w:rsidRPr="008B022D">
        <w:rPr>
          <w:rFonts w:ascii="Arial" w:hAnsi="Arial" w:cs="Arial"/>
          <w:spacing w:val="-3"/>
        </w:rPr>
        <w:t>р</w:t>
      </w:r>
      <w:r w:rsidRPr="008B022D">
        <w:rPr>
          <w:rFonts w:ascii="Arial" w:hAnsi="Arial" w:cs="Arial"/>
        </w:rPr>
        <w:t>а</w:t>
      </w:r>
      <w:r w:rsidRPr="008B022D">
        <w:rPr>
          <w:rFonts w:ascii="Arial" w:hAnsi="Arial" w:cs="Arial"/>
          <w:spacing w:val="-1"/>
        </w:rPr>
        <w:t>ви</w:t>
      </w:r>
      <w:r w:rsidRPr="008B022D">
        <w:rPr>
          <w:rFonts w:ascii="Arial" w:hAnsi="Arial" w:cs="Arial"/>
        </w:rPr>
        <w:t>ль</w:t>
      </w:r>
      <w:r w:rsidRPr="008B022D">
        <w:rPr>
          <w:rFonts w:ascii="Arial" w:hAnsi="Arial" w:cs="Arial"/>
          <w:spacing w:val="-1"/>
        </w:rPr>
        <w:t>н</w:t>
      </w:r>
      <w:r w:rsidRPr="008B022D">
        <w:rPr>
          <w:rFonts w:ascii="Arial" w:hAnsi="Arial" w:cs="Arial"/>
        </w:rPr>
        <w:t>ой</w:t>
      </w:r>
      <w:r>
        <w:rPr>
          <w:rFonts w:ascii="Arial" w:hAnsi="Arial" w:cs="Arial"/>
          <w:spacing w:val="38"/>
        </w:rPr>
        <w:t xml:space="preserve"> </w:t>
      </w:r>
      <w:r w:rsidRPr="008B022D">
        <w:rPr>
          <w:rFonts w:ascii="Arial" w:hAnsi="Arial" w:cs="Arial"/>
          <w:spacing w:val="-2"/>
        </w:rPr>
        <w:t>э</w:t>
      </w:r>
      <w:r w:rsidRPr="008B022D">
        <w:rPr>
          <w:rFonts w:ascii="Arial" w:hAnsi="Arial" w:cs="Arial"/>
        </w:rPr>
        <w:t>кс</w:t>
      </w:r>
      <w:r w:rsidRPr="008B022D">
        <w:rPr>
          <w:rFonts w:ascii="Arial" w:hAnsi="Arial" w:cs="Arial"/>
          <w:spacing w:val="-1"/>
        </w:rPr>
        <w:t>п</w:t>
      </w:r>
      <w:r w:rsidRPr="008B022D">
        <w:rPr>
          <w:rFonts w:ascii="Arial" w:hAnsi="Arial" w:cs="Arial"/>
        </w:rPr>
        <w:t>л</w:t>
      </w:r>
      <w:r w:rsidRPr="008B022D">
        <w:rPr>
          <w:rFonts w:ascii="Arial" w:hAnsi="Arial" w:cs="Arial"/>
          <w:spacing w:val="-3"/>
        </w:rPr>
        <w:t>у</w:t>
      </w:r>
      <w:r w:rsidRPr="008B022D">
        <w:rPr>
          <w:rFonts w:ascii="Arial" w:hAnsi="Arial" w:cs="Arial"/>
        </w:rPr>
        <w:t>а</w:t>
      </w:r>
      <w:r w:rsidRPr="008B022D">
        <w:rPr>
          <w:rFonts w:ascii="Arial" w:hAnsi="Arial" w:cs="Arial"/>
          <w:spacing w:val="-1"/>
        </w:rPr>
        <w:t>т</w:t>
      </w:r>
      <w:r w:rsidRPr="008B022D">
        <w:rPr>
          <w:rFonts w:ascii="Arial" w:hAnsi="Arial" w:cs="Arial"/>
        </w:rPr>
        <w:t>а</w:t>
      </w:r>
      <w:r w:rsidRPr="008B022D">
        <w:rPr>
          <w:rFonts w:ascii="Arial" w:hAnsi="Arial" w:cs="Arial"/>
          <w:spacing w:val="-1"/>
        </w:rPr>
        <w:t>ци</w:t>
      </w:r>
      <w:r w:rsidRPr="008B022D">
        <w:rPr>
          <w:rFonts w:ascii="Arial" w:hAnsi="Arial" w:cs="Arial"/>
        </w:rPr>
        <w:t>ей</w:t>
      </w:r>
      <w:r w:rsidRPr="008B022D">
        <w:rPr>
          <w:rFonts w:ascii="Arial" w:hAnsi="Arial" w:cs="Arial"/>
          <w:spacing w:val="35"/>
        </w:rPr>
        <w:t xml:space="preserve"> </w:t>
      </w:r>
      <w:r w:rsidRPr="008B022D">
        <w:rPr>
          <w:rFonts w:ascii="Arial" w:hAnsi="Arial" w:cs="Arial"/>
          <w:spacing w:val="-1"/>
        </w:rPr>
        <w:t>з</w:t>
      </w:r>
      <w:r w:rsidRPr="008B022D">
        <w:rPr>
          <w:rFonts w:ascii="Arial" w:hAnsi="Arial" w:cs="Arial"/>
        </w:rPr>
        <w:t>а</w:t>
      </w:r>
      <w:r w:rsidRPr="008B022D">
        <w:rPr>
          <w:rFonts w:ascii="Arial" w:hAnsi="Arial" w:cs="Arial"/>
          <w:spacing w:val="-1"/>
        </w:rPr>
        <w:t>м</w:t>
      </w:r>
      <w:r w:rsidRPr="008B022D">
        <w:rPr>
          <w:rFonts w:ascii="Arial" w:hAnsi="Arial" w:cs="Arial"/>
        </w:rPr>
        <w:t>ка,</w:t>
      </w:r>
      <w:r w:rsidRPr="008B022D">
        <w:rPr>
          <w:rFonts w:ascii="Arial" w:hAnsi="Arial" w:cs="Arial"/>
          <w:spacing w:val="38"/>
        </w:rPr>
        <w:t xml:space="preserve"> </w:t>
      </w:r>
      <w:r w:rsidRPr="008B022D">
        <w:rPr>
          <w:rFonts w:ascii="Arial" w:hAnsi="Arial" w:cs="Arial"/>
        </w:rPr>
        <w:t>а</w:t>
      </w:r>
      <w:r w:rsidRPr="008B022D">
        <w:rPr>
          <w:rFonts w:ascii="Arial" w:hAnsi="Arial" w:cs="Arial"/>
          <w:spacing w:val="38"/>
        </w:rPr>
        <w:t xml:space="preserve"> </w:t>
      </w:r>
      <w:r w:rsidRPr="008B022D">
        <w:rPr>
          <w:rFonts w:ascii="Arial" w:hAnsi="Arial" w:cs="Arial"/>
          <w:spacing w:val="-1"/>
        </w:rPr>
        <w:t>т</w:t>
      </w:r>
      <w:r w:rsidRPr="008B022D">
        <w:rPr>
          <w:rFonts w:ascii="Arial" w:hAnsi="Arial" w:cs="Arial"/>
          <w:spacing w:val="-3"/>
        </w:rPr>
        <w:t>а</w:t>
      </w:r>
      <w:r w:rsidRPr="008B022D">
        <w:rPr>
          <w:rFonts w:ascii="Arial" w:hAnsi="Arial" w:cs="Arial"/>
        </w:rPr>
        <w:t>к</w:t>
      </w:r>
      <w:r w:rsidRPr="008B022D">
        <w:rPr>
          <w:rFonts w:ascii="Arial" w:hAnsi="Arial" w:cs="Arial"/>
          <w:spacing w:val="-2"/>
        </w:rPr>
        <w:t>ж</w:t>
      </w:r>
      <w:r w:rsidRPr="008B022D">
        <w:rPr>
          <w:rFonts w:ascii="Arial" w:hAnsi="Arial" w:cs="Arial"/>
        </w:rPr>
        <w:t>е х</w:t>
      </w:r>
      <w:r w:rsidRPr="008B022D">
        <w:rPr>
          <w:rFonts w:ascii="Arial" w:hAnsi="Arial" w:cs="Arial"/>
          <w:spacing w:val="-3"/>
        </w:rPr>
        <w:t>у</w:t>
      </w:r>
      <w:r w:rsidRPr="008B022D">
        <w:rPr>
          <w:rFonts w:ascii="Arial" w:hAnsi="Arial" w:cs="Arial"/>
        </w:rPr>
        <w:t>л</w:t>
      </w:r>
      <w:r w:rsidRPr="008B022D">
        <w:rPr>
          <w:rFonts w:ascii="Arial" w:hAnsi="Arial" w:cs="Arial"/>
          <w:spacing w:val="-1"/>
        </w:rPr>
        <w:t>и</w:t>
      </w:r>
      <w:r w:rsidRPr="008B022D">
        <w:rPr>
          <w:rFonts w:ascii="Arial" w:hAnsi="Arial" w:cs="Arial"/>
        </w:rPr>
        <w:t>га</w:t>
      </w:r>
      <w:r w:rsidRPr="008B022D">
        <w:rPr>
          <w:rFonts w:ascii="Arial" w:hAnsi="Arial" w:cs="Arial"/>
          <w:spacing w:val="-1"/>
        </w:rPr>
        <w:t>н</w:t>
      </w:r>
      <w:r w:rsidRPr="008B022D">
        <w:rPr>
          <w:rFonts w:ascii="Arial" w:hAnsi="Arial" w:cs="Arial"/>
        </w:rPr>
        <w:t>ск</w:t>
      </w:r>
      <w:r w:rsidRPr="008B022D">
        <w:rPr>
          <w:rFonts w:ascii="Arial" w:hAnsi="Arial" w:cs="Arial"/>
          <w:spacing w:val="-1"/>
        </w:rPr>
        <w:t>им</w:t>
      </w:r>
      <w:r w:rsidRPr="008B022D">
        <w:rPr>
          <w:rFonts w:ascii="Arial" w:hAnsi="Arial" w:cs="Arial"/>
        </w:rPr>
        <w:t>и</w:t>
      </w:r>
      <w:r w:rsidRPr="008B022D">
        <w:rPr>
          <w:rFonts w:ascii="Arial" w:hAnsi="Arial" w:cs="Arial"/>
          <w:spacing w:val="18"/>
        </w:rPr>
        <w:t xml:space="preserve"> </w:t>
      </w:r>
      <w:r w:rsidRPr="008B022D">
        <w:rPr>
          <w:rFonts w:ascii="Arial" w:hAnsi="Arial" w:cs="Arial"/>
        </w:rPr>
        <w:t>де</w:t>
      </w:r>
      <w:r w:rsidRPr="008B022D">
        <w:rPr>
          <w:rFonts w:ascii="Arial" w:hAnsi="Arial" w:cs="Arial"/>
          <w:spacing w:val="-1"/>
        </w:rPr>
        <w:t>й</w:t>
      </w:r>
      <w:r w:rsidRPr="008B022D">
        <w:rPr>
          <w:rFonts w:ascii="Arial" w:hAnsi="Arial" w:cs="Arial"/>
        </w:rPr>
        <w:t>с</w:t>
      </w:r>
      <w:r w:rsidRPr="008B022D">
        <w:rPr>
          <w:rFonts w:ascii="Arial" w:hAnsi="Arial" w:cs="Arial"/>
          <w:spacing w:val="-1"/>
        </w:rPr>
        <w:t>твия</w:t>
      </w:r>
      <w:r w:rsidRPr="008B022D">
        <w:rPr>
          <w:rFonts w:ascii="Arial" w:hAnsi="Arial" w:cs="Arial"/>
          <w:spacing w:val="-3"/>
        </w:rPr>
        <w:t>м</w:t>
      </w:r>
      <w:r w:rsidRPr="008B022D">
        <w:rPr>
          <w:rFonts w:ascii="Arial" w:hAnsi="Arial" w:cs="Arial"/>
        </w:rPr>
        <w:t>и</w:t>
      </w:r>
      <w:r w:rsidRPr="008B022D">
        <w:rPr>
          <w:rFonts w:ascii="Arial" w:hAnsi="Arial" w:cs="Arial"/>
          <w:spacing w:val="21"/>
        </w:rPr>
        <w:t xml:space="preserve"> </w:t>
      </w:r>
      <w:r w:rsidRPr="008B022D">
        <w:rPr>
          <w:rFonts w:ascii="Arial" w:hAnsi="Arial" w:cs="Arial"/>
          <w:spacing w:val="-1"/>
        </w:rPr>
        <w:t>т</w:t>
      </w:r>
      <w:r w:rsidRPr="008B022D">
        <w:rPr>
          <w:rFonts w:ascii="Arial" w:hAnsi="Arial" w:cs="Arial"/>
        </w:rPr>
        <w:t>ре</w:t>
      </w:r>
      <w:r w:rsidRPr="008B022D">
        <w:rPr>
          <w:rFonts w:ascii="Arial" w:hAnsi="Arial" w:cs="Arial"/>
          <w:spacing w:val="-1"/>
        </w:rPr>
        <w:t>т</w:t>
      </w:r>
      <w:r w:rsidRPr="008B022D">
        <w:rPr>
          <w:rFonts w:ascii="Arial" w:hAnsi="Arial" w:cs="Arial"/>
        </w:rPr>
        <w:t>ь</w:t>
      </w:r>
      <w:r w:rsidRPr="008B022D">
        <w:rPr>
          <w:rFonts w:ascii="Arial" w:hAnsi="Arial" w:cs="Arial"/>
          <w:spacing w:val="-1"/>
        </w:rPr>
        <w:t>и</w:t>
      </w:r>
      <w:r w:rsidRPr="008B022D">
        <w:rPr>
          <w:rFonts w:ascii="Arial" w:hAnsi="Arial" w:cs="Arial"/>
        </w:rPr>
        <w:t>х</w:t>
      </w:r>
      <w:r w:rsidRPr="008B022D">
        <w:rPr>
          <w:rFonts w:ascii="Arial" w:hAnsi="Arial" w:cs="Arial"/>
          <w:spacing w:val="19"/>
        </w:rPr>
        <w:t xml:space="preserve"> </w:t>
      </w:r>
      <w:r w:rsidRPr="008B022D">
        <w:rPr>
          <w:rFonts w:ascii="Arial" w:hAnsi="Arial" w:cs="Arial"/>
        </w:rPr>
        <w:t>л</w:t>
      </w:r>
      <w:r w:rsidRPr="008B022D">
        <w:rPr>
          <w:rFonts w:ascii="Arial" w:hAnsi="Arial" w:cs="Arial"/>
          <w:spacing w:val="-1"/>
        </w:rPr>
        <w:t>и</w:t>
      </w:r>
      <w:r w:rsidRPr="008B022D">
        <w:rPr>
          <w:rFonts w:ascii="Arial" w:hAnsi="Arial" w:cs="Arial"/>
        </w:rPr>
        <w:t>ц</w:t>
      </w:r>
      <w:r w:rsidRPr="008B022D">
        <w:rPr>
          <w:rFonts w:ascii="Arial" w:hAnsi="Arial" w:cs="Arial"/>
          <w:spacing w:val="21"/>
        </w:rPr>
        <w:t xml:space="preserve"> </w:t>
      </w:r>
      <w:r w:rsidRPr="008B022D">
        <w:rPr>
          <w:rFonts w:ascii="Arial" w:hAnsi="Arial" w:cs="Arial"/>
        </w:rPr>
        <w:t>–</w:t>
      </w:r>
      <w:r w:rsidRPr="008B022D">
        <w:rPr>
          <w:rFonts w:ascii="Arial" w:hAnsi="Arial" w:cs="Arial"/>
          <w:spacing w:val="19"/>
        </w:rPr>
        <w:t xml:space="preserve"> </w:t>
      </w:r>
      <w:r w:rsidRPr="008B022D">
        <w:rPr>
          <w:rFonts w:ascii="Arial" w:hAnsi="Arial" w:cs="Arial"/>
          <w:spacing w:val="-1"/>
        </w:rPr>
        <w:t>м</w:t>
      </w:r>
      <w:r w:rsidRPr="008B022D">
        <w:rPr>
          <w:rFonts w:ascii="Arial" w:hAnsi="Arial" w:cs="Arial"/>
        </w:rPr>
        <w:t>о</w:t>
      </w:r>
      <w:r w:rsidRPr="008B022D">
        <w:rPr>
          <w:rFonts w:ascii="Arial" w:hAnsi="Arial" w:cs="Arial"/>
          <w:spacing w:val="-1"/>
        </w:rPr>
        <w:t>н</w:t>
      </w:r>
      <w:r w:rsidRPr="008B022D">
        <w:rPr>
          <w:rFonts w:ascii="Arial" w:hAnsi="Arial" w:cs="Arial"/>
        </w:rPr>
        <w:t>е</w:t>
      </w:r>
      <w:r w:rsidRPr="008B022D">
        <w:rPr>
          <w:rFonts w:ascii="Arial" w:hAnsi="Arial" w:cs="Arial"/>
          <w:spacing w:val="-1"/>
        </w:rPr>
        <w:t>т</w:t>
      </w:r>
      <w:r w:rsidRPr="008B022D">
        <w:rPr>
          <w:rFonts w:ascii="Arial" w:hAnsi="Arial" w:cs="Arial"/>
        </w:rPr>
        <w:t>,</w:t>
      </w:r>
      <w:r w:rsidRPr="008B022D">
        <w:rPr>
          <w:rFonts w:ascii="Arial" w:hAnsi="Arial" w:cs="Arial"/>
          <w:spacing w:val="17"/>
        </w:rPr>
        <w:t xml:space="preserve"> </w:t>
      </w:r>
      <w:r w:rsidRPr="008B022D">
        <w:rPr>
          <w:rFonts w:ascii="Arial" w:hAnsi="Arial" w:cs="Arial"/>
          <w:spacing w:val="-2"/>
        </w:rPr>
        <w:t>ж</w:t>
      </w:r>
      <w:r w:rsidRPr="008B022D">
        <w:rPr>
          <w:rFonts w:ascii="Arial" w:hAnsi="Arial" w:cs="Arial"/>
        </w:rPr>
        <w:t>е</w:t>
      </w:r>
      <w:r w:rsidRPr="008B022D">
        <w:rPr>
          <w:rFonts w:ascii="Arial" w:hAnsi="Arial" w:cs="Arial"/>
          <w:spacing w:val="-1"/>
        </w:rPr>
        <w:t>в</w:t>
      </w:r>
      <w:r w:rsidRPr="008B022D">
        <w:rPr>
          <w:rFonts w:ascii="Arial" w:hAnsi="Arial" w:cs="Arial"/>
        </w:rPr>
        <w:t>а</w:t>
      </w:r>
      <w:r w:rsidRPr="008B022D">
        <w:rPr>
          <w:rFonts w:ascii="Arial" w:hAnsi="Arial" w:cs="Arial"/>
          <w:spacing w:val="-1"/>
        </w:rPr>
        <w:t>т</w:t>
      </w:r>
      <w:r w:rsidRPr="008B022D">
        <w:rPr>
          <w:rFonts w:ascii="Arial" w:hAnsi="Arial" w:cs="Arial"/>
        </w:rPr>
        <w:t>ель</w:t>
      </w:r>
      <w:r w:rsidRPr="008B022D">
        <w:rPr>
          <w:rFonts w:ascii="Arial" w:hAnsi="Arial" w:cs="Arial"/>
          <w:spacing w:val="-1"/>
        </w:rPr>
        <w:t>н</w:t>
      </w:r>
      <w:r w:rsidRPr="008B022D">
        <w:rPr>
          <w:rFonts w:ascii="Arial" w:hAnsi="Arial" w:cs="Arial"/>
        </w:rPr>
        <w:t>ой</w:t>
      </w:r>
      <w:r w:rsidRPr="008B022D">
        <w:rPr>
          <w:rFonts w:ascii="Arial" w:hAnsi="Arial" w:cs="Arial"/>
          <w:spacing w:val="18"/>
        </w:rPr>
        <w:t xml:space="preserve"> </w:t>
      </w:r>
      <w:r w:rsidRPr="008B022D">
        <w:rPr>
          <w:rFonts w:ascii="Arial" w:hAnsi="Arial" w:cs="Arial"/>
        </w:rPr>
        <w:t>ре</w:t>
      </w:r>
      <w:r w:rsidRPr="008B022D">
        <w:rPr>
          <w:rFonts w:ascii="Arial" w:hAnsi="Arial" w:cs="Arial"/>
          <w:spacing w:val="-1"/>
        </w:rPr>
        <w:t>зин</w:t>
      </w:r>
      <w:r w:rsidRPr="008B022D">
        <w:rPr>
          <w:rFonts w:ascii="Arial" w:hAnsi="Arial" w:cs="Arial"/>
        </w:rPr>
        <w:t>к</w:t>
      </w:r>
      <w:r w:rsidRPr="008B022D">
        <w:rPr>
          <w:rFonts w:ascii="Arial" w:hAnsi="Arial" w:cs="Arial"/>
          <w:spacing w:val="-1"/>
        </w:rPr>
        <w:t>и</w:t>
      </w:r>
      <w:r w:rsidRPr="008B022D">
        <w:rPr>
          <w:rFonts w:ascii="Arial" w:hAnsi="Arial" w:cs="Arial"/>
        </w:rPr>
        <w:t>,</w:t>
      </w:r>
      <w:r w:rsidRPr="008B022D">
        <w:rPr>
          <w:rFonts w:ascii="Arial" w:hAnsi="Arial" w:cs="Arial"/>
          <w:spacing w:val="19"/>
        </w:rPr>
        <w:t xml:space="preserve"> </w:t>
      </w:r>
      <w:r w:rsidRPr="008B022D">
        <w:rPr>
          <w:rFonts w:ascii="Arial" w:hAnsi="Arial" w:cs="Arial"/>
        </w:rPr>
        <w:t>г</w:t>
      </w:r>
      <w:r w:rsidRPr="008B022D">
        <w:rPr>
          <w:rFonts w:ascii="Arial" w:hAnsi="Arial" w:cs="Arial"/>
          <w:spacing w:val="-1"/>
        </w:rPr>
        <w:t>в</w:t>
      </w:r>
      <w:r w:rsidRPr="008B022D">
        <w:rPr>
          <w:rFonts w:ascii="Arial" w:hAnsi="Arial" w:cs="Arial"/>
        </w:rPr>
        <w:t>о</w:t>
      </w:r>
      <w:r w:rsidRPr="008B022D">
        <w:rPr>
          <w:rFonts w:ascii="Arial" w:hAnsi="Arial" w:cs="Arial"/>
          <w:spacing w:val="-4"/>
        </w:rPr>
        <w:t>з</w:t>
      </w:r>
      <w:r w:rsidRPr="008B022D">
        <w:rPr>
          <w:rFonts w:ascii="Arial" w:hAnsi="Arial" w:cs="Arial"/>
        </w:rPr>
        <w:t>дей</w:t>
      </w:r>
      <w:r w:rsidRPr="008B022D">
        <w:rPr>
          <w:rFonts w:ascii="Arial" w:hAnsi="Arial" w:cs="Arial"/>
          <w:spacing w:val="20"/>
        </w:rPr>
        <w:t xml:space="preserve"> </w:t>
      </w:r>
      <w:r w:rsidRPr="008B022D">
        <w:rPr>
          <w:rFonts w:ascii="Arial" w:hAnsi="Arial" w:cs="Arial"/>
        </w:rPr>
        <w:t>–</w:t>
      </w:r>
      <w:r w:rsidRPr="008B022D">
        <w:rPr>
          <w:rFonts w:ascii="Arial" w:hAnsi="Arial" w:cs="Arial"/>
          <w:spacing w:val="19"/>
        </w:rPr>
        <w:t xml:space="preserve"> </w:t>
      </w:r>
      <w:r w:rsidRPr="008B022D">
        <w:rPr>
          <w:rFonts w:ascii="Arial" w:hAnsi="Arial" w:cs="Arial"/>
          <w:spacing w:val="-1"/>
        </w:rPr>
        <w:t>яв</w:t>
      </w:r>
      <w:r w:rsidRPr="008B022D">
        <w:rPr>
          <w:rFonts w:ascii="Arial" w:hAnsi="Arial" w:cs="Arial"/>
        </w:rPr>
        <w:t>л</w:t>
      </w:r>
      <w:r w:rsidRPr="008B022D">
        <w:rPr>
          <w:rFonts w:ascii="Arial" w:hAnsi="Arial" w:cs="Arial"/>
          <w:spacing w:val="-1"/>
        </w:rPr>
        <w:t>я</w:t>
      </w:r>
      <w:r w:rsidRPr="008B022D">
        <w:rPr>
          <w:rFonts w:ascii="Arial" w:hAnsi="Arial" w:cs="Arial"/>
        </w:rPr>
        <w:t>е</w:t>
      </w:r>
      <w:r w:rsidRPr="008B022D">
        <w:rPr>
          <w:rFonts w:ascii="Arial" w:hAnsi="Arial" w:cs="Arial"/>
          <w:spacing w:val="-1"/>
        </w:rPr>
        <w:t>т</w:t>
      </w:r>
      <w:r w:rsidRPr="008B022D">
        <w:rPr>
          <w:rFonts w:ascii="Arial" w:hAnsi="Arial" w:cs="Arial"/>
        </w:rPr>
        <w:t xml:space="preserve">ся </w:t>
      </w:r>
      <w:r w:rsidRPr="008B022D">
        <w:rPr>
          <w:rFonts w:ascii="Arial" w:hAnsi="Arial" w:cs="Arial"/>
          <w:spacing w:val="-1"/>
        </w:rPr>
        <w:t>п</w:t>
      </w:r>
      <w:r w:rsidRPr="008B022D">
        <w:rPr>
          <w:rFonts w:ascii="Arial" w:hAnsi="Arial" w:cs="Arial"/>
        </w:rPr>
        <w:t>р</w:t>
      </w:r>
      <w:r w:rsidRPr="008B022D">
        <w:rPr>
          <w:rFonts w:ascii="Arial" w:hAnsi="Arial" w:cs="Arial"/>
          <w:spacing w:val="-1"/>
        </w:rPr>
        <w:t>ичин</w:t>
      </w:r>
      <w:r w:rsidRPr="008B022D">
        <w:rPr>
          <w:rFonts w:ascii="Arial" w:hAnsi="Arial" w:cs="Arial"/>
        </w:rPr>
        <w:t>ой</w:t>
      </w:r>
      <w:r w:rsidRPr="008B022D">
        <w:rPr>
          <w:rFonts w:ascii="Arial" w:hAnsi="Arial" w:cs="Arial"/>
          <w:spacing w:val="-1"/>
        </w:rPr>
        <w:t xml:space="preserve"> </w:t>
      </w:r>
      <w:r w:rsidRPr="008B022D">
        <w:rPr>
          <w:rFonts w:ascii="Arial" w:hAnsi="Arial" w:cs="Arial"/>
        </w:rPr>
        <w:t>о</w:t>
      </w:r>
      <w:r w:rsidRPr="008B022D">
        <w:rPr>
          <w:rFonts w:ascii="Arial" w:hAnsi="Arial" w:cs="Arial"/>
          <w:spacing w:val="-1"/>
        </w:rPr>
        <w:t>т</w:t>
      </w:r>
      <w:r w:rsidRPr="008B022D">
        <w:rPr>
          <w:rFonts w:ascii="Arial" w:hAnsi="Arial" w:cs="Arial"/>
        </w:rPr>
        <w:t>ка</w:t>
      </w:r>
      <w:r w:rsidRPr="008B022D">
        <w:rPr>
          <w:rFonts w:ascii="Arial" w:hAnsi="Arial" w:cs="Arial"/>
          <w:spacing w:val="-1"/>
        </w:rPr>
        <w:t>з</w:t>
      </w:r>
      <w:r w:rsidRPr="008B022D">
        <w:rPr>
          <w:rFonts w:ascii="Arial" w:hAnsi="Arial" w:cs="Arial"/>
        </w:rPr>
        <w:t>а в</w:t>
      </w:r>
      <w:r w:rsidRPr="008B022D">
        <w:rPr>
          <w:rFonts w:ascii="Arial" w:hAnsi="Arial" w:cs="Arial"/>
          <w:spacing w:val="-1"/>
        </w:rPr>
        <w:t xml:space="preserve"> з</w:t>
      </w:r>
      <w:r w:rsidRPr="008B022D">
        <w:rPr>
          <w:rFonts w:ascii="Arial" w:hAnsi="Arial" w:cs="Arial"/>
        </w:rPr>
        <w:t>а</w:t>
      </w:r>
      <w:r w:rsidRPr="008B022D">
        <w:rPr>
          <w:rFonts w:ascii="Arial" w:hAnsi="Arial" w:cs="Arial"/>
          <w:spacing w:val="-1"/>
        </w:rPr>
        <w:t>в</w:t>
      </w:r>
      <w:r w:rsidRPr="008B022D">
        <w:rPr>
          <w:rFonts w:ascii="Arial" w:hAnsi="Arial" w:cs="Arial"/>
        </w:rPr>
        <w:t>од</w:t>
      </w:r>
      <w:r w:rsidRPr="008B022D">
        <w:rPr>
          <w:rFonts w:ascii="Arial" w:hAnsi="Arial" w:cs="Arial"/>
          <w:spacing w:val="-3"/>
        </w:rPr>
        <w:t>с</w:t>
      </w:r>
      <w:r w:rsidRPr="008B022D">
        <w:rPr>
          <w:rFonts w:ascii="Arial" w:hAnsi="Arial" w:cs="Arial"/>
        </w:rPr>
        <w:t>кой</w:t>
      </w:r>
      <w:r w:rsidRPr="008B022D">
        <w:rPr>
          <w:rFonts w:ascii="Arial" w:hAnsi="Arial" w:cs="Arial"/>
          <w:spacing w:val="-1"/>
        </w:rPr>
        <w:t xml:space="preserve"> </w:t>
      </w:r>
      <w:r w:rsidRPr="008B022D">
        <w:rPr>
          <w:rFonts w:ascii="Arial" w:hAnsi="Arial" w:cs="Arial"/>
        </w:rPr>
        <w:t>г</w:t>
      </w:r>
      <w:r w:rsidRPr="008B022D">
        <w:rPr>
          <w:rFonts w:ascii="Arial" w:hAnsi="Arial" w:cs="Arial"/>
          <w:spacing w:val="-3"/>
        </w:rPr>
        <w:t>а</w:t>
      </w:r>
      <w:r w:rsidRPr="008B022D">
        <w:rPr>
          <w:rFonts w:ascii="Arial" w:hAnsi="Arial" w:cs="Arial"/>
        </w:rPr>
        <w:t>ра</w:t>
      </w:r>
      <w:r w:rsidRPr="008B022D">
        <w:rPr>
          <w:rFonts w:ascii="Arial" w:hAnsi="Arial" w:cs="Arial"/>
          <w:spacing w:val="-1"/>
        </w:rPr>
        <w:t>нтии.</w:t>
      </w:r>
    </w:p>
    <w:p w:rsidR="00436286" w:rsidRPr="008B022D" w:rsidRDefault="00436286" w:rsidP="004362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8B022D">
        <w:rPr>
          <w:rFonts w:ascii="Arial" w:hAnsi="Arial" w:cs="Arial"/>
        </w:rPr>
        <w:t>Во избежание поломки, категорически запрещается смазывать замки трансмиссионными, моторными и пищевыми маслами.</w:t>
      </w:r>
    </w:p>
    <w:p w:rsidR="00436286" w:rsidRDefault="00436286" w:rsidP="00436286">
      <w:pPr>
        <w:rPr>
          <w:rFonts w:ascii="Arial" w:hAnsi="Arial" w:cs="Arial"/>
        </w:rPr>
      </w:pPr>
    </w:p>
    <w:p w:rsidR="00436286" w:rsidRDefault="00436286" w:rsidP="00436286"/>
    <w:p w:rsidR="00436286" w:rsidRDefault="00436286" w:rsidP="00436286">
      <w:pPr>
        <w:rPr>
          <w:rFonts w:ascii="Arial" w:hAnsi="Arial" w:cs="Arial"/>
        </w:rPr>
      </w:pPr>
      <w:r>
        <w:rPr>
          <w:rFonts w:ascii="Arial" w:hAnsi="Arial" w:cs="Arial"/>
        </w:rPr>
        <w:t>НАЗВАНИЕ ПРОДАВЦА</w:t>
      </w:r>
    </w:p>
    <w:p w:rsidR="00436286" w:rsidRDefault="00436286" w:rsidP="00436286">
      <w:pPr>
        <w:rPr>
          <w:rFonts w:ascii="Arial" w:hAnsi="Arial" w:cs="Arial"/>
        </w:rPr>
      </w:pPr>
    </w:p>
    <w:p w:rsidR="00436286" w:rsidRDefault="00436286" w:rsidP="00436286">
      <w:pPr>
        <w:rPr>
          <w:rFonts w:ascii="Arial" w:hAnsi="Arial" w:cs="Arial"/>
        </w:rPr>
      </w:pPr>
    </w:p>
    <w:p w:rsidR="00436286" w:rsidRPr="00E15301" w:rsidRDefault="00436286" w:rsidP="00436286">
      <w:pPr>
        <w:rPr>
          <w:rFonts w:ascii="Arial" w:hAnsi="Arial" w:cs="Arial"/>
        </w:rPr>
      </w:pPr>
      <w:r>
        <w:rPr>
          <w:rFonts w:ascii="Arial" w:hAnsi="Arial" w:cs="Arial"/>
        </w:rPr>
        <w:t>Дата продажи (монтажа)</w:t>
      </w:r>
    </w:p>
    <w:p w:rsidR="0076620A" w:rsidRPr="00D134AD" w:rsidRDefault="0076620A" w:rsidP="00417788">
      <w:pPr>
        <w:rPr>
          <w:rFonts w:ascii="Arial" w:hAnsi="Arial" w:cs="Arial"/>
          <w:b/>
        </w:rPr>
      </w:pPr>
    </w:p>
    <w:p w:rsidR="00D134AD" w:rsidRDefault="00D134AD" w:rsidP="00417788">
      <w:pPr>
        <w:rPr>
          <w:rFonts w:ascii="Arial" w:hAnsi="Arial" w:cs="Arial"/>
        </w:rPr>
      </w:pPr>
    </w:p>
    <w:p w:rsidR="0076620A" w:rsidRPr="00D134AD" w:rsidRDefault="0076620A" w:rsidP="00417788">
      <w:pPr>
        <w:rPr>
          <w:rFonts w:ascii="Arial" w:hAnsi="Arial" w:cs="Arial"/>
        </w:rPr>
      </w:pPr>
    </w:p>
    <w:sectPr w:rsidR="0076620A" w:rsidRPr="00D13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F5C96"/>
    <w:multiLevelType w:val="hybridMultilevel"/>
    <w:tmpl w:val="35C88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22F8B"/>
    <w:multiLevelType w:val="hybridMultilevel"/>
    <w:tmpl w:val="49420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C25D9"/>
    <w:multiLevelType w:val="hybridMultilevel"/>
    <w:tmpl w:val="6D3E6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24084"/>
    <w:multiLevelType w:val="hybridMultilevel"/>
    <w:tmpl w:val="94B44E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AD6F6A"/>
    <w:multiLevelType w:val="hybridMultilevel"/>
    <w:tmpl w:val="22AA2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88"/>
    <w:rsid w:val="00082DF6"/>
    <w:rsid w:val="001E4CA8"/>
    <w:rsid w:val="002D5BAB"/>
    <w:rsid w:val="002F00FD"/>
    <w:rsid w:val="00417788"/>
    <w:rsid w:val="00436286"/>
    <w:rsid w:val="00474E19"/>
    <w:rsid w:val="00550FC6"/>
    <w:rsid w:val="0076620A"/>
    <w:rsid w:val="007B3272"/>
    <w:rsid w:val="008D47E2"/>
    <w:rsid w:val="00905C5F"/>
    <w:rsid w:val="00994578"/>
    <w:rsid w:val="009C1F6C"/>
    <w:rsid w:val="00AD712C"/>
    <w:rsid w:val="00BF0C93"/>
    <w:rsid w:val="00C0340A"/>
    <w:rsid w:val="00D134AD"/>
    <w:rsid w:val="00E70264"/>
    <w:rsid w:val="00E72741"/>
    <w:rsid w:val="00ED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9E760-56F7-4F04-B83A-22629C991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712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4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Чураков</dc:creator>
  <cp:keywords/>
  <dc:description/>
  <cp:lastModifiedBy>Алексей Севрюгин</cp:lastModifiedBy>
  <cp:revision>3</cp:revision>
  <dcterms:created xsi:type="dcterms:W3CDTF">2023-05-05T08:08:00Z</dcterms:created>
  <dcterms:modified xsi:type="dcterms:W3CDTF">2023-05-05T08:14:00Z</dcterms:modified>
</cp:coreProperties>
</file>